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36" w:type="dxa"/>
        <w:tblInd w:w="-34" w:type="dxa"/>
        <w:tblLook w:val="0000" w:firstRow="0" w:lastRow="0" w:firstColumn="0" w:lastColumn="0" w:noHBand="0" w:noVBand="0"/>
      </w:tblPr>
      <w:tblGrid>
        <w:gridCol w:w="4770"/>
        <w:gridCol w:w="825"/>
        <w:gridCol w:w="360"/>
        <w:gridCol w:w="1930"/>
        <w:gridCol w:w="1151"/>
      </w:tblGrid>
      <w:tr w:rsidR="00473551" w:rsidRPr="00BF62EA" w:rsidTr="00DC33CC">
        <w:trPr>
          <w:trHeight w:val="270"/>
        </w:trPr>
        <w:tc>
          <w:tcPr>
            <w:tcW w:w="90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3551" w:rsidRPr="00BF62EA" w:rsidRDefault="00473551" w:rsidP="00DC33CC">
            <w:pPr>
              <w:spacing w:after="0" w:line="240" w:lineRule="auto"/>
              <w:ind w:right="-1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</w:t>
            </w:r>
            <w:r w:rsidRPr="00BF6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ПОЯСНИТЕЛЬНАЯ ЗАПИСКА</w:t>
            </w:r>
          </w:p>
        </w:tc>
      </w:tr>
      <w:tr w:rsidR="00473551" w:rsidRPr="00BF62EA" w:rsidTr="00DC33CC">
        <w:trPr>
          <w:trHeight w:val="270"/>
        </w:trPr>
        <w:tc>
          <w:tcPr>
            <w:tcW w:w="90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3551" w:rsidRPr="00BF62EA" w:rsidRDefault="00473551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отчету об исполнении бюджета</w:t>
            </w:r>
          </w:p>
        </w:tc>
      </w:tr>
      <w:tr w:rsidR="00473551" w:rsidRPr="00BF62EA" w:rsidTr="00DC33CC">
        <w:trPr>
          <w:trHeight w:val="270"/>
        </w:trPr>
        <w:tc>
          <w:tcPr>
            <w:tcW w:w="90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3551" w:rsidRPr="00BF62EA" w:rsidRDefault="00473551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субъекта Российской Федерации и бюджета территориального</w:t>
            </w:r>
          </w:p>
        </w:tc>
      </w:tr>
      <w:tr w:rsidR="00473551" w:rsidRPr="00BF62EA" w:rsidTr="00DC33CC">
        <w:trPr>
          <w:trHeight w:val="270"/>
        </w:trPr>
        <w:tc>
          <w:tcPr>
            <w:tcW w:w="90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3551" w:rsidRPr="00BF62EA" w:rsidRDefault="00473551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государственного внебюджетного фонда</w:t>
            </w:r>
          </w:p>
        </w:tc>
      </w:tr>
      <w:tr w:rsidR="00473551" w:rsidRPr="00BF62EA" w:rsidTr="00DC33CC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3551" w:rsidRPr="00BF62EA" w:rsidRDefault="00473551" w:rsidP="00DC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3551" w:rsidRPr="00BF62EA" w:rsidRDefault="00473551" w:rsidP="00DC33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3551" w:rsidRPr="00BF62EA" w:rsidRDefault="00473551" w:rsidP="00DC33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73551" w:rsidRPr="00BF62EA" w:rsidRDefault="00473551" w:rsidP="00DC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A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473551" w:rsidRPr="00BF62EA" w:rsidTr="00DC33CC">
        <w:trPr>
          <w:trHeight w:val="28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3551" w:rsidRPr="00BF62EA" w:rsidRDefault="00473551" w:rsidP="00DC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3551" w:rsidRPr="00BF62EA" w:rsidRDefault="00473551" w:rsidP="00DC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3551" w:rsidRPr="00BF62EA" w:rsidRDefault="00473551" w:rsidP="00DC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BF62EA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  <w:r w:rsidRPr="00BF6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F62EA">
              <w:rPr>
                <w:rFonts w:ascii="Times New Roman" w:hAnsi="Times New Roman" w:cs="Times New Roman"/>
                <w:sz w:val="24"/>
                <w:szCs w:val="24"/>
              </w:rPr>
              <w:t>по ОКУД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73551" w:rsidRPr="00BF62EA" w:rsidRDefault="00473551" w:rsidP="00DC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A">
              <w:rPr>
                <w:rFonts w:ascii="Times New Roman" w:hAnsi="Times New Roman" w:cs="Times New Roman"/>
                <w:sz w:val="24"/>
                <w:szCs w:val="24"/>
              </w:rPr>
              <w:t>0503360</w:t>
            </w:r>
          </w:p>
        </w:tc>
      </w:tr>
      <w:tr w:rsidR="00473551" w:rsidRPr="00BF62EA" w:rsidTr="00DC33CC">
        <w:trPr>
          <w:trHeight w:val="282"/>
        </w:trPr>
        <w:tc>
          <w:tcPr>
            <w:tcW w:w="59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3551" w:rsidRPr="00BF62EA" w:rsidRDefault="00473551" w:rsidP="006B4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2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BF62EA">
              <w:rPr>
                <w:rFonts w:ascii="Times New Roman" w:hAnsi="Times New Roman" w:cs="Times New Roman"/>
                <w:b/>
                <w:sz w:val="24"/>
                <w:szCs w:val="24"/>
              </w:rPr>
              <w:t>на  1 января   20</w:t>
            </w:r>
            <w:r w:rsidR="003421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B42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F6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3551" w:rsidRPr="00BF62EA" w:rsidRDefault="00473551" w:rsidP="00DC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Дата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73551" w:rsidRPr="00664C43" w:rsidRDefault="00473551" w:rsidP="00DC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2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3551" w:rsidRPr="00BF62EA" w:rsidTr="00DC33CC">
        <w:trPr>
          <w:trHeight w:val="435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3551" w:rsidRPr="00BF62EA" w:rsidRDefault="00473551" w:rsidP="00DC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A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организующего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3551" w:rsidRPr="00BF62EA" w:rsidRDefault="00473551" w:rsidP="00DC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3551" w:rsidRPr="00BF62EA" w:rsidRDefault="00473551" w:rsidP="00DC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73551" w:rsidRPr="00BF62EA" w:rsidRDefault="00473551" w:rsidP="00DC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3551" w:rsidRPr="00BF62EA" w:rsidTr="00DC33CC">
        <w:trPr>
          <w:trHeight w:val="240"/>
        </w:trPr>
        <w:tc>
          <w:tcPr>
            <w:tcW w:w="59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3551" w:rsidRPr="00BF62EA" w:rsidRDefault="00473551" w:rsidP="00DC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A">
              <w:rPr>
                <w:rFonts w:ascii="Times New Roman" w:hAnsi="Times New Roman" w:cs="Times New Roman"/>
                <w:sz w:val="24"/>
                <w:szCs w:val="24"/>
              </w:rPr>
              <w:t>исполнение бюджета</w:t>
            </w:r>
          </w:p>
          <w:p w:rsidR="00473551" w:rsidRPr="00BF62EA" w:rsidRDefault="00473551" w:rsidP="00DC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 сельское поселение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Арзгун</w:t>
            </w:r>
            <w:r w:rsidRPr="00BF62E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3551" w:rsidRPr="00BF62EA" w:rsidRDefault="00473551" w:rsidP="00DC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по ОКПО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73551" w:rsidRPr="00BF62EA" w:rsidRDefault="00473551" w:rsidP="00DC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3551" w:rsidRPr="00BF62EA" w:rsidTr="00DC33CC">
        <w:trPr>
          <w:trHeight w:val="315"/>
        </w:trPr>
        <w:tc>
          <w:tcPr>
            <w:tcW w:w="788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3551" w:rsidRPr="00BF62EA" w:rsidRDefault="00473551" w:rsidP="00DC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бюджета  местный 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73551" w:rsidRPr="00BF62EA" w:rsidRDefault="00473551" w:rsidP="00DC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3551" w:rsidRPr="00BF62EA" w:rsidTr="00DC33CC">
        <w:trPr>
          <w:trHeight w:val="33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3551" w:rsidRPr="00BF62EA" w:rsidRDefault="00473551" w:rsidP="00DC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A">
              <w:rPr>
                <w:rFonts w:ascii="Times New Roman" w:hAnsi="Times New Roman" w:cs="Times New Roman"/>
                <w:sz w:val="24"/>
                <w:szCs w:val="24"/>
              </w:rPr>
              <w:t>Периодичность:  годовая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3551" w:rsidRPr="00BF62EA" w:rsidRDefault="00473551" w:rsidP="00DC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3551" w:rsidRPr="00BF62EA" w:rsidRDefault="00473551" w:rsidP="00DC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473551" w:rsidRPr="00BF62EA" w:rsidRDefault="00473551" w:rsidP="00DC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3551" w:rsidRPr="00BF62EA" w:rsidTr="00DC33CC">
        <w:trPr>
          <w:trHeight w:val="25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3551" w:rsidRPr="00BF62EA" w:rsidRDefault="00473551" w:rsidP="00DC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A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3551" w:rsidRPr="00BF62EA" w:rsidRDefault="00473551" w:rsidP="00DC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3551" w:rsidRPr="00BF62EA" w:rsidRDefault="00473551" w:rsidP="00DC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по ОКЕИ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73551" w:rsidRPr="00BF62EA" w:rsidRDefault="00473551" w:rsidP="00DC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A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473551" w:rsidRPr="00BF62EA" w:rsidRDefault="00473551" w:rsidP="00473551">
      <w:pPr>
        <w:pStyle w:val="a4"/>
        <w:spacing w:after="0"/>
        <w:jc w:val="both"/>
        <w:rPr>
          <w:snapToGrid w:val="0"/>
        </w:rPr>
      </w:pPr>
    </w:p>
    <w:p w:rsidR="00473551" w:rsidRPr="00B322C5" w:rsidRDefault="00473551" w:rsidP="00473551">
      <w:pPr>
        <w:pStyle w:val="a4"/>
        <w:tabs>
          <w:tab w:val="left" w:pos="0"/>
          <w:tab w:val="left" w:pos="720"/>
          <w:tab w:val="left" w:pos="1080"/>
        </w:tabs>
        <w:spacing w:after="0"/>
        <w:ind w:left="0"/>
        <w:jc w:val="both"/>
      </w:pPr>
      <w:r w:rsidRPr="00BF62EA">
        <w:t xml:space="preserve">             </w:t>
      </w:r>
      <w:r w:rsidRPr="00A646AD">
        <w:t>Администрация муниципального образования сельское поселение «</w:t>
      </w:r>
      <w:r>
        <w:t>Арзгун</w:t>
      </w:r>
      <w:r w:rsidRPr="00A646AD">
        <w:t>» действует на основании Устава, принятого решением Совет</w:t>
      </w:r>
      <w:r>
        <w:t>а</w:t>
      </w:r>
      <w:r w:rsidRPr="00A646AD">
        <w:t xml:space="preserve"> депутатов сельского поселения </w:t>
      </w:r>
      <w:r>
        <w:t xml:space="preserve"> от </w:t>
      </w:r>
      <w:r w:rsidRPr="00765F9F">
        <w:t>1</w:t>
      </w:r>
      <w:r>
        <w:t>8</w:t>
      </w:r>
      <w:r w:rsidRPr="00A646AD">
        <w:t>.</w:t>
      </w:r>
      <w:r>
        <w:t>04</w:t>
      </w:r>
      <w:r w:rsidRPr="00A646AD">
        <w:t>.201</w:t>
      </w:r>
      <w:r>
        <w:t>3</w:t>
      </w:r>
      <w:r w:rsidRPr="00A646AD">
        <w:t xml:space="preserve">г. № </w:t>
      </w:r>
      <w:r>
        <w:rPr>
          <w:lang w:val="en-US"/>
        </w:rPr>
        <w:t>LXI</w:t>
      </w:r>
      <w:r w:rsidRPr="00A646AD">
        <w:t>-</w:t>
      </w:r>
      <w:r w:rsidRPr="00713A93">
        <w:t>1</w:t>
      </w:r>
      <w:r w:rsidRPr="00A646AD">
        <w:t xml:space="preserve"> , зарегистрированно</w:t>
      </w:r>
      <w:r>
        <w:t xml:space="preserve">го </w:t>
      </w:r>
      <w:r w:rsidRPr="00A646AD">
        <w:t xml:space="preserve"> в Управлении Министерства юстиции Р</w:t>
      </w:r>
      <w:r>
        <w:t xml:space="preserve">оссийской  </w:t>
      </w:r>
      <w:r w:rsidRPr="00A646AD">
        <w:t>Ф</w:t>
      </w:r>
      <w:r>
        <w:t xml:space="preserve">едерации </w:t>
      </w:r>
      <w:r w:rsidRPr="00A646AD">
        <w:t xml:space="preserve"> по  </w:t>
      </w:r>
      <w:r>
        <w:t xml:space="preserve">Республике Бурятия </w:t>
      </w:r>
      <w:r w:rsidRPr="00765F9F">
        <w:t>2</w:t>
      </w:r>
      <w:r w:rsidRPr="00C33675">
        <w:t>7</w:t>
      </w:r>
      <w:r w:rsidRPr="00A646AD">
        <w:t>.</w:t>
      </w:r>
      <w:r w:rsidRPr="00C33675">
        <w:t>05</w:t>
      </w:r>
      <w:r w:rsidRPr="00A646AD">
        <w:t>.20</w:t>
      </w:r>
      <w:r>
        <w:t>1</w:t>
      </w:r>
      <w:r w:rsidRPr="00C33675">
        <w:t>3</w:t>
      </w:r>
      <w:r w:rsidRPr="00A646AD">
        <w:t>г. за №</w:t>
      </w:r>
      <w:r w:rsidRPr="00A646AD">
        <w:rPr>
          <w:lang w:val="en-US"/>
        </w:rPr>
        <w:t>RU</w:t>
      </w:r>
      <w:r w:rsidRPr="00A646AD">
        <w:t>0451130</w:t>
      </w:r>
      <w:r w:rsidRPr="00C33675">
        <w:t>2</w:t>
      </w:r>
      <w:r w:rsidRPr="00A646AD">
        <w:t>20</w:t>
      </w:r>
      <w:r>
        <w:t>1</w:t>
      </w:r>
      <w:r w:rsidRPr="00C33675">
        <w:t>3</w:t>
      </w:r>
      <w:r>
        <w:t>001</w:t>
      </w:r>
      <w:r w:rsidRPr="00A646AD">
        <w:t xml:space="preserve">. Решением Совета депутатов от </w:t>
      </w:r>
      <w:r w:rsidR="006B42D8">
        <w:t>2</w:t>
      </w:r>
      <w:r w:rsidR="00EE7F5F">
        <w:t>5</w:t>
      </w:r>
      <w:r w:rsidRPr="00A646AD">
        <w:t xml:space="preserve"> декабря 20</w:t>
      </w:r>
      <w:r w:rsidR="006B42D8">
        <w:t>20</w:t>
      </w:r>
      <w:r w:rsidRPr="00A646AD">
        <w:t xml:space="preserve"> года № </w:t>
      </w:r>
      <w:r w:rsidR="003421ED">
        <w:t>ХХ</w:t>
      </w:r>
      <w:r w:rsidR="006B42D8">
        <w:t>Х</w:t>
      </w:r>
      <w:r w:rsidR="006B42D8">
        <w:rPr>
          <w:lang w:val="en-US"/>
        </w:rPr>
        <w:t>V</w:t>
      </w:r>
      <w:r w:rsidRPr="00A646AD">
        <w:t>-</w:t>
      </w:r>
      <w:r w:rsidR="003421ED">
        <w:t>1  был утвержден бюджет на 202</w:t>
      </w:r>
      <w:r w:rsidR="006B42D8">
        <w:t>1</w:t>
      </w:r>
      <w:r w:rsidR="00DC33CC">
        <w:t xml:space="preserve"> год в сумм</w:t>
      </w:r>
      <w:r w:rsidR="003421ED">
        <w:t xml:space="preserve">е </w:t>
      </w:r>
      <w:r w:rsidR="00EE7F5F">
        <w:t>4203,66</w:t>
      </w:r>
      <w:r w:rsidRPr="00A646AD">
        <w:t xml:space="preserve"> тыс. руб., в том числе  безвозмездных поступлений  в сумме </w:t>
      </w:r>
      <w:r w:rsidR="00EE7F5F">
        <w:t>3836,3</w:t>
      </w:r>
      <w:r w:rsidRPr="00A646AD">
        <w:t xml:space="preserve"> тыс.</w:t>
      </w:r>
      <w:r w:rsidRPr="00DE6322">
        <w:t xml:space="preserve"> </w:t>
      </w:r>
      <w:r w:rsidRPr="00A646AD">
        <w:t>руб. Внесены изменения в бюджет в течение года решени</w:t>
      </w:r>
      <w:r>
        <w:t>ями</w:t>
      </w:r>
      <w:r w:rsidR="000929F1">
        <w:t xml:space="preserve"> Совета депутатов №</w:t>
      </w:r>
      <w:r w:rsidR="00B7506A">
        <w:t>ХХ</w:t>
      </w:r>
      <w:r w:rsidR="006B42D8">
        <w:t>Х</w:t>
      </w:r>
      <w:r w:rsidR="006B42D8">
        <w:rPr>
          <w:lang w:val="en-US"/>
        </w:rPr>
        <w:t>VI</w:t>
      </w:r>
      <w:r w:rsidR="00DC33CC">
        <w:rPr>
          <w:lang w:val="en-US"/>
        </w:rPr>
        <w:t>I</w:t>
      </w:r>
      <w:r w:rsidR="00DC33CC" w:rsidRPr="006B42D8">
        <w:t>-</w:t>
      </w:r>
      <w:r w:rsidR="00B7506A">
        <w:t>1</w:t>
      </w:r>
      <w:r w:rsidR="00DC33CC" w:rsidRPr="006B42D8">
        <w:t xml:space="preserve"> </w:t>
      </w:r>
      <w:r w:rsidR="00DC33CC">
        <w:t xml:space="preserve">от </w:t>
      </w:r>
      <w:r w:rsidR="006B42D8" w:rsidRPr="006B42D8">
        <w:t>3</w:t>
      </w:r>
      <w:r w:rsidR="00B7506A">
        <w:t>1</w:t>
      </w:r>
      <w:r>
        <w:t>.</w:t>
      </w:r>
      <w:r w:rsidRPr="00F563FE">
        <w:t>0</w:t>
      </w:r>
      <w:r w:rsidR="006B42D8" w:rsidRPr="006B42D8">
        <w:t>3</w:t>
      </w:r>
      <w:r>
        <w:t>.</w:t>
      </w:r>
      <w:r w:rsidRPr="00FF72E4">
        <w:t>20</w:t>
      </w:r>
      <w:r w:rsidR="00B7506A">
        <w:t>2</w:t>
      </w:r>
      <w:r w:rsidR="006B42D8" w:rsidRPr="006B42D8">
        <w:t>1</w:t>
      </w:r>
      <w:r>
        <w:t xml:space="preserve">г.,  </w:t>
      </w:r>
      <w:r w:rsidRPr="00A646AD">
        <w:t>№</w:t>
      </w:r>
      <w:r w:rsidR="00B7506A">
        <w:t>ХХ</w:t>
      </w:r>
      <w:r w:rsidR="00EE7F5F">
        <w:t>ХХ</w:t>
      </w:r>
      <w:r w:rsidR="00DC33CC">
        <w:rPr>
          <w:lang w:val="en-US"/>
        </w:rPr>
        <w:t>II</w:t>
      </w:r>
      <w:r w:rsidR="00EE7F5F">
        <w:rPr>
          <w:lang w:val="en-US"/>
        </w:rPr>
        <w:t>I</w:t>
      </w:r>
      <w:r w:rsidR="00EE7F5F">
        <w:t>-1</w:t>
      </w:r>
      <w:r w:rsidRPr="00FF72E4">
        <w:t xml:space="preserve"> </w:t>
      </w:r>
      <w:r>
        <w:t xml:space="preserve">от </w:t>
      </w:r>
      <w:r w:rsidR="00DC33CC" w:rsidRPr="006B42D8">
        <w:t>2</w:t>
      </w:r>
      <w:r w:rsidR="00EE7F5F">
        <w:t>8</w:t>
      </w:r>
      <w:r>
        <w:t>.</w:t>
      </w:r>
      <w:r w:rsidRPr="00F563FE">
        <w:t>0</w:t>
      </w:r>
      <w:r w:rsidR="00EE7F5F">
        <w:t>7</w:t>
      </w:r>
      <w:r>
        <w:t>.</w:t>
      </w:r>
      <w:r w:rsidRPr="00FF72E4">
        <w:t>20</w:t>
      </w:r>
      <w:r w:rsidR="00B7506A">
        <w:t>2</w:t>
      </w:r>
      <w:r w:rsidR="00EE7F5F">
        <w:t>1</w:t>
      </w:r>
      <w:r>
        <w:t xml:space="preserve">г.,  </w:t>
      </w:r>
      <w:r w:rsidRPr="00A646AD">
        <w:t>№</w:t>
      </w:r>
      <w:r w:rsidR="00B7506A">
        <w:t>ХХ</w:t>
      </w:r>
      <w:r w:rsidR="00EE7F5F">
        <w:t>ХХ</w:t>
      </w:r>
      <w:r w:rsidR="00DC33CC">
        <w:rPr>
          <w:lang w:val="en-US"/>
        </w:rPr>
        <w:t>IV</w:t>
      </w:r>
      <w:r w:rsidRPr="00FF72E4">
        <w:t>-</w:t>
      </w:r>
      <w:r w:rsidR="00DC33CC" w:rsidRPr="006B42D8">
        <w:t>1</w:t>
      </w:r>
      <w:r w:rsidRPr="00FF72E4">
        <w:t xml:space="preserve"> </w:t>
      </w:r>
      <w:r w:rsidR="00DC33CC">
        <w:t xml:space="preserve">от </w:t>
      </w:r>
      <w:r w:rsidR="00EE7F5F">
        <w:t>01</w:t>
      </w:r>
      <w:r w:rsidR="00DC33CC">
        <w:t>.</w:t>
      </w:r>
      <w:r w:rsidR="00DC33CC" w:rsidRPr="006B42D8">
        <w:t>0</w:t>
      </w:r>
      <w:r w:rsidR="00EE7F5F">
        <w:t>9</w:t>
      </w:r>
      <w:r>
        <w:t>.</w:t>
      </w:r>
      <w:r w:rsidRPr="00FF72E4">
        <w:t>20</w:t>
      </w:r>
      <w:r w:rsidR="00B7506A">
        <w:t>2</w:t>
      </w:r>
      <w:r w:rsidR="00EE7F5F">
        <w:t>1</w:t>
      </w:r>
      <w:r>
        <w:t>г</w:t>
      </w:r>
      <w:r w:rsidRPr="00B322C5">
        <w:t>.</w:t>
      </w:r>
      <w:r>
        <w:t>,</w:t>
      </w:r>
      <w:r w:rsidRPr="00B322C5">
        <w:t xml:space="preserve"> </w:t>
      </w:r>
      <w:r w:rsidRPr="00A646AD">
        <w:t>№</w:t>
      </w:r>
      <w:r w:rsidR="00B7506A">
        <w:t>ХХ</w:t>
      </w:r>
      <w:r w:rsidR="00EE7F5F">
        <w:t>ХХ</w:t>
      </w:r>
      <w:r w:rsidR="00DC33CC">
        <w:rPr>
          <w:lang w:val="en-US"/>
        </w:rPr>
        <w:t>V</w:t>
      </w:r>
      <w:r w:rsidR="00EE7F5F">
        <w:t>-1</w:t>
      </w:r>
      <w:r w:rsidRPr="00FF72E4">
        <w:t xml:space="preserve"> </w:t>
      </w:r>
      <w:r>
        <w:t xml:space="preserve">от </w:t>
      </w:r>
      <w:r w:rsidR="00DC33CC" w:rsidRPr="006B42D8">
        <w:t>2</w:t>
      </w:r>
      <w:r w:rsidR="00EE7F5F">
        <w:t>5</w:t>
      </w:r>
      <w:r w:rsidR="00DC33CC">
        <w:t>.</w:t>
      </w:r>
      <w:r w:rsidR="00EE7F5F">
        <w:t>10</w:t>
      </w:r>
      <w:r>
        <w:t>.</w:t>
      </w:r>
      <w:r w:rsidRPr="00FF72E4">
        <w:t>20</w:t>
      </w:r>
      <w:r w:rsidR="00B7506A">
        <w:t>2</w:t>
      </w:r>
      <w:r w:rsidR="00EE7F5F">
        <w:t>1</w:t>
      </w:r>
      <w:r>
        <w:t>г., №</w:t>
      </w:r>
      <w:r w:rsidR="00B7506A">
        <w:t>ХХ</w:t>
      </w:r>
      <w:r w:rsidR="00EE7F5F">
        <w:t>ХХ</w:t>
      </w:r>
      <w:r w:rsidR="00DC33CC">
        <w:rPr>
          <w:lang w:val="en-US"/>
        </w:rPr>
        <w:t>VI</w:t>
      </w:r>
      <w:r w:rsidR="00EE7F5F">
        <w:t>-1</w:t>
      </w:r>
      <w:r w:rsidRPr="006B42D8">
        <w:t xml:space="preserve"> </w:t>
      </w:r>
      <w:r>
        <w:t xml:space="preserve">от </w:t>
      </w:r>
      <w:r w:rsidR="00EE7F5F">
        <w:t>03</w:t>
      </w:r>
      <w:r>
        <w:t>.</w:t>
      </w:r>
      <w:r w:rsidR="00EE7F5F">
        <w:t>12</w:t>
      </w:r>
      <w:r>
        <w:t>.20</w:t>
      </w:r>
      <w:r w:rsidR="00DB4FAC">
        <w:t>2</w:t>
      </w:r>
      <w:r w:rsidR="00EE7F5F">
        <w:t>1</w:t>
      </w:r>
      <w:r>
        <w:t>г., №</w:t>
      </w:r>
      <w:r w:rsidR="000929F1">
        <w:t>ХХХ</w:t>
      </w:r>
      <w:r w:rsidR="007B7675">
        <w:t>Х</w:t>
      </w:r>
      <w:r w:rsidR="007B7675">
        <w:rPr>
          <w:lang w:val="en-US"/>
        </w:rPr>
        <w:t>VII</w:t>
      </w:r>
      <w:r w:rsidRPr="006B42D8">
        <w:t>-</w:t>
      </w:r>
      <w:r w:rsidR="007B7675">
        <w:t>1</w:t>
      </w:r>
      <w:r w:rsidRPr="006B42D8">
        <w:t xml:space="preserve"> </w:t>
      </w:r>
      <w:r>
        <w:t>от</w:t>
      </w:r>
      <w:r w:rsidRPr="006B42D8">
        <w:t xml:space="preserve"> </w:t>
      </w:r>
      <w:r w:rsidR="007B7675">
        <w:t>24</w:t>
      </w:r>
      <w:r w:rsidRPr="006B42D8">
        <w:t>.</w:t>
      </w:r>
      <w:r w:rsidR="007B7675">
        <w:t>12</w:t>
      </w:r>
      <w:r w:rsidRPr="006B42D8">
        <w:t>.20</w:t>
      </w:r>
      <w:r w:rsidR="000929F1">
        <w:t>2</w:t>
      </w:r>
      <w:r w:rsidR="007B7675">
        <w:t>1</w:t>
      </w:r>
      <w:r>
        <w:t>г.</w:t>
      </w:r>
      <w:r w:rsidR="000929F1">
        <w:t xml:space="preserve"> </w:t>
      </w:r>
      <w:r w:rsidRPr="00A646AD">
        <w:t>Изменения в бюджет внесены в связи с уточнением доходов, а также в связи с увеличением безвозмездных поступлений и изменениями  расходных обязательств.</w:t>
      </w:r>
    </w:p>
    <w:p w:rsidR="00473551" w:rsidRPr="00BF62EA" w:rsidRDefault="00473551" w:rsidP="00D61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2E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F62EA">
        <w:rPr>
          <w:rFonts w:ascii="Times New Roman" w:hAnsi="Times New Roman" w:cs="Times New Roman"/>
          <w:b/>
          <w:sz w:val="24"/>
          <w:szCs w:val="24"/>
        </w:rPr>
        <w:t>Бюджет</w:t>
      </w:r>
      <w:r w:rsidRPr="00BF62EA">
        <w:rPr>
          <w:rFonts w:ascii="Times New Roman" w:hAnsi="Times New Roman" w:cs="Times New Roman"/>
          <w:sz w:val="24"/>
          <w:szCs w:val="24"/>
        </w:rPr>
        <w:t xml:space="preserve">  сельского</w:t>
      </w:r>
      <w:proofErr w:type="gramEnd"/>
      <w:r w:rsidRPr="00BF62EA">
        <w:rPr>
          <w:rFonts w:ascii="Times New Roman" w:hAnsi="Times New Roman" w:cs="Times New Roman"/>
          <w:sz w:val="24"/>
          <w:szCs w:val="24"/>
        </w:rPr>
        <w:t xml:space="preserve"> поселения «</w:t>
      </w:r>
      <w:r>
        <w:rPr>
          <w:rFonts w:ascii="Times New Roman" w:hAnsi="Times New Roman" w:cs="Times New Roman"/>
          <w:sz w:val="24"/>
          <w:szCs w:val="24"/>
        </w:rPr>
        <w:t>Арзгун</w:t>
      </w:r>
      <w:r w:rsidRPr="00BF62EA">
        <w:rPr>
          <w:rFonts w:ascii="Times New Roman" w:hAnsi="Times New Roman" w:cs="Times New Roman"/>
          <w:sz w:val="24"/>
          <w:szCs w:val="24"/>
        </w:rPr>
        <w:t>»  с учетом внесенных изменений на 20</w:t>
      </w:r>
      <w:r w:rsidR="000929F1">
        <w:rPr>
          <w:rFonts w:ascii="Times New Roman" w:hAnsi="Times New Roman" w:cs="Times New Roman"/>
          <w:sz w:val="24"/>
          <w:szCs w:val="24"/>
        </w:rPr>
        <w:t>2</w:t>
      </w:r>
      <w:r w:rsidR="007B7675">
        <w:rPr>
          <w:rFonts w:ascii="Times New Roman" w:hAnsi="Times New Roman" w:cs="Times New Roman"/>
          <w:sz w:val="24"/>
          <w:szCs w:val="24"/>
        </w:rPr>
        <w:t>1</w:t>
      </w:r>
      <w:r w:rsidRPr="00BF62EA">
        <w:rPr>
          <w:rFonts w:ascii="Times New Roman" w:hAnsi="Times New Roman" w:cs="Times New Roman"/>
          <w:sz w:val="24"/>
          <w:szCs w:val="24"/>
        </w:rPr>
        <w:t xml:space="preserve"> год утвержден по доходам в сумме </w:t>
      </w:r>
      <w:r w:rsidR="007B7675">
        <w:rPr>
          <w:rFonts w:ascii="Times New Roman" w:hAnsi="Times New Roman" w:cs="Times New Roman"/>
          <w:sz w:val="24"/>
          <w:szCs w:val="24"/>
        </w:rPr>
        <w:t>5836860,0</w:t>
      </w:r>
      <w:r w:rsidRPr="00BF62EA">
        <w:rPr>
          <w:rFonts w:ascii="Times New Roman" w:hAnsi="Times New Roman" w:cs="Times New Roman"/>
          <w:sz w:val="24"/>
          <w:szCs w:val="24"/>
        </w:rPr>
        <w:t xml:space="preserve"> рублей и по расходам в сумме </w:t>
      </w:r>
      <w:r w:rsidR="007B7675">
        <w:rPr>
          <w:rFonts w:ascii="Times New Roman" w:hAnsi="Times New Roman" w:cs="Times New Roman"/>
          <w:sz w:val="24"/>
          <w:szCs w:val="24"/>
        </w:rPr>
        <w:t>6105809,8</w:t>
      </w:r>
      <w:r w:rsidR="00D61996">
        <w:rPr>
          <w:rFonts w:ascii="Times New Roman" w:hAnsi="Times New Roman" w:cs="Times New Roman"/>
          <w:sz w:val="24"/>
          <w:szCs w:val="24"/>
        </w:rPr>
        <w:t xml:space="preserve">2 </w:t>
      </w:r>
      <w:r w:rsidRPr="00BF62EA">
        <w:rPr>
          <w:rFonts w:ascii="Times New Roman" w:hAnsi="Times New Roman" w:cs="Times New Roman"/>
          <w:sz w:val="24"/>
          <w:szCs w:val="24"/>
        </w:rPr>
        <w:t xml:space="preserve">рублей. </w:t>
      </w:r>
      <w:proofErr w:type="gramStart"/>
      <w:r w:rsidRPr="00BF62EA">
        <w:rPr>
          <w:rFonts w:ascii="Times New Roman" w:hAnsi="Times New Roman" w:cs="Times New Roman"/>
          <w:sz w:val="24"/>
          <w:szCs w:val="24"/>
        </w:rPr>
        <w:t>Исполнение  за</w:t>
      </w:r>
      <w:proofErr w:type="gramEnd"/>
      <w:r w:rsidRPr="00BF62EA">
        <w:rPr>
          <w:rFonts w:ascii="Times New Roman" w:hAnsi="Times New Roman" w:cs="Times New Roman"/>
          <w:sz w:val="24"/>
          <w:szCs w:val="24"/>
        </w:rPr>
        <w:t xml:space="preserve"> 20</w:t>
      </w:r>
      <w:r w:rsidR="00D61996">
        <w:rPr>
          <w:rFonts w:ascii="Times New Roman" w:hAnsi="Times New Roman" w:cs="Times New Roman"/>
          <w:sz w:val="24"/>
          <w:szCs w:val="24"/>
        </w:rPr>
        <w:t>2</w:t>
      </w:r>
      <w:r w:rsidR="007B7675">
        <w:rPr>
          <w:rFonts w:ascii="Times New Roman" w:hAnsi="Times New Roman" w:cs="Times New Roman"/>
          <w:sz w:val="24"/>
          <w:szCs w:val="24"/>
        </w:rPr>
        <w:t>1</w:t>
      </w:r>
      <w:r w:rsidRPr="00BF62EA">
        <w:rPr>
          <w:rFonts w:ascii="Times New Roman" w:hAnsi="Times New Roman" w:cs="Times New Roman"/>
          <w:sz w:val="24"/>
          <w:szCs w:val="24"/>
        </w:rPr>
        <w:t xml:space="preserve"> год по доходам в сумме </w:t>
      </w:r>
      <w:r w:rsidR="00AD0F48">
        <w:rPr>
          <w:rFonts w:ascii="Times New Roman" w:hAnsi="Times New Roman" w:cs="Times New Roman"/>
          <w:sz w:val="24"/>
          <w:szCs w:val="24"/>
        </w:rPr>
        <w:t>5846701</w:t>
      </w:r>
      <w:r w:rsidR="00D61996">
        <w:rPr>
          <w:rFonts w:ascii="Times New Roman" w:hAnsi="Times New Roman" w:cs="Times New Roman"/>
          <w:sz w:val="24"/>
          <w:szCs w:val="24"/>
        </w:rPr>
        <w:t>,</w:t>
      </w:r>
      <w:r w:rsidR="00AD0F48">
        <w:rPr>
          <w:rFonts w:ascii="Times New Roman" w:hAnsi="Times New Roman" w:cs="Times New Roman"/>
          <w:sz w:val="24"/>
          <w:szCs w:val="24"/>
        </w:rPr>
        <w:t>46</w:t>
      </w:r>
      <w:r w:rsidRPr="00BF62EA">
        <w:rPr>
          <w:rFonts w:ascii="Times New Roman" w:hAnsi="Times New Roman" w:cs="Times New Roman"/>
          <w:sz w:val="24"/>
          <w:szCs w:val="24"/>
        </w:rPr>
        <w:t xml:space="preserve"> рублей и по расходам в сумме </w:t>
      </w:r>
      <w:r w:rsidR="00D61996">
        <w:rPr>
          <w:rFonts w:ascii="Times New Roman" w:hAnsi="Times New Roman" w:cs="Times New Roman"/>
          <w:sz w:val="24"/>
          <w:szCs w:val="24"/>
        </w:rPr>
        <w:t>6</w:t>
      </w:r>
      <w:r w:rsidR="002D3735">
        <w:rPr>
          <w:rFonts w:ascii="Times New Roman" w:hAnsi="Times New Roman" w:cs="Times New Roman"/>
          <w:sz w:val="24"/>
          <w:szCs w:val="24"/>
        </w:rPr>
        <w:t>006494,14</w:t>
      </w:r>
      <w:r w:rsidRPr="00BF62EA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473551" w:rsidRDefault="00473551" w:rsidP="00D61996">
      <w:pPr>
        <w:spacing w:after="0" w:line="240" w:lineRule="auto"/>
        <w:jc w:val="both"/>
        <w:rPr>
          <w:b/>
        </w:rPr>
      </w:pPr>
      <w:r w:rsidRPr="00BF62EA">
        <w:rPr>
          <w:rFonts w:ascii="Times New Roman" w:hAnsi="Times New Roman" w:cs="Times New Roman"/>
          <w:sz w:val="24"/>
          <w:szCs w:val="24"/>
        </w:rPr>
        <w:tab/>
      </w:r>
    </w:p>
    <w:p w:rsidR="00473551" w:rsidRPr="00BF62EA" w:rsidRDefault="00473551" w:rsidP="00473551">
      <w:pPr>
        <w:pStyle w:val="a4"/>
        <w:tabs>
          <w:tab w:val="left" w:pos="0"/>
          <w:tab w:val="left" w:pos="720"/>
          <w:tab w:val="left" w:pos="1080"/>
        </w:tabs>
        <w:spacing w:after="0"/>
        <w:ind w:left="0"/>
        <w:jc w:val="center"/>
        <w:rPr>
          <w:b/>
        </w:rPr>
      </w:pPr>
      <w:r w:rsidRPr="00BF62EA">
        <w:rPr>
          <w:b/>
        </w:rPr>
        <w:t xml:space="preserve">Сведения об изменении бюджетной росписи бюджета сельского поселения  </w:t>
      </w:r>
    </w:p>
    <w:p w:rsidR="00473551" w:rsidRPr="00BF62EA" w:rsidRDefault="00473551" w:rsidP="00473551">
      <w:pPr>
        <w:pStyle w:val="a4"/>
        <w:tabs>
          <w:tab w:val="left" w:pos="0"/>
          <w:tab w:val="left" w:pos="720"/>
          <w:tab w:val="left" w:pos="1080"/>
        </w:tabs>
        <w:spacing w:after="0"/>
        <w:ind w:left="0"/>
        <w:jc w:val="center"/>
        <w:rPr>
          <w:b/>
        </w:rPr>
      </w:pPr>
      <w:r w:rsidRPr="00BF62EA">
        <w:rPr>
          <w:b/>
        </w:rPr>
        <w:t>Таблица 1.</w:t>
      </w:r>
    </w:p>
    <w:p w:rsidR="00473551" w:rsidRPr="00BF62EA" w:rsidRDefault="00473551" w:rsidP="00473551">
      <w:pPr>
        <w:pStyle w:val="4"/>
        <w:keepNext w:val="0"/>
        <w:tabs>
          <w:tab w:val="left" w:pos="5387"/>
        </w:tabs>
        <w:jc w:val="right"/>
        <w:rPr>
          <w:sz w:val="24"/>
          <w:szCs w:val="24"/>
        </w:rPr>
      </w:pPr>
      <w:r w:rsidRPr="00BF62EA">
        <w:rPr>
          <w:sz w:val="24"/>
          <w:szCs w:val="24"/>
        </w:rPr>
        <w:t>руб.</w:t>
      </w:r>
    </w:p>
    <w:tbl>
      <w:tblPr>
        <w:tblW w:w="105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701"/>
        <w:gridCol w:w="2126"/>
        <w:gridCol w:w="1985"/>
        <w:gridCol w:w="1624"/>
      </w:tblGrid>
      <w:tr w:rsidR="00473551" w:rsidRPr="00BF62EA" w:rsidTr="00DC33CC">
        <w:trPr>
          <w:cantSplit/>
        </w:trPr>
        <w:tc>
          <w:tcPr>
            <w:tcW w:w="3119" w:type="dxa"/>
            <w:vMerge w:val="restart"/>
          </w:tcPr>
          <w:p w:rsidR="00473551" w:rsidRPr="00BF62EA" w:rsidRDefault="00473551" w:rsidP="00DC33CC">
            <w:pPr>
              <w:pStyle w:val="4"/>
              <w:keepNext w:val="0"/>
              <w:tabs>
                <w:tab w:val="left" w:pos="5387"/>
              </w:tabs>
              <w:rPr>
                <w:sz w:val="24"/>
                <w:szCs w:val="24"/>
              </w:rPr>
            </w:pPr>
            <w:r w:rsidRPr="00BF62E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27" w:type="dxa"/>
            <w:gridSpan w:val="2"/>
          </w:tcPr>
          <w:p w:rsidR="00473551" w:rsidRPr="00BF62EA" w:rsidRDefault="00473551" w:rsidP="00DC33CC">
            <w:pPr>
              <w:pStyle w:val="4"/>
              <w:keepNext w:val="0"/>
              <w:tabs>
                <w:tab w:val="left" w:pos="5387"/>
              </w:tabs>
              <w:rPr>
                <w:sz w:val="24"/>
                <w:szCs w:val="24"/>
              </w:rPr>
            </w:pPr>
            <w:r w:rsidRPr="00BF62EA">
              <w:rPr>
                <w:sz w:val="24"/>
                <w:szCs w:val="24"/>
              </w:rPr>
              <w:t>Утверждено на год</w:t>
            </w:r>
          </w:p>
        </w:tc>
        <w:tc>
          <w:tcPr>
            <w:tcW w:w="1985" w:type="dxa"/>
          </w:tcPr>
          <w:p w:rsidR="00473551" w:rsidRPr="00BF62EA" w:rsidRDefault="00473551" w:rsidP="00DC33CC">
            <w:pPr>
              <w:pStyle w:val="4"/>
              <w:keepNext w:val="0"/>
              <w:tabs>
                <w:tab w:val="left" w:pos="5387"/>
              </w:tabs>
              <w:rPr>
                <w:sz w:val="24"/>
                <w:szCs w:val="24"/>
              </w:rPr>
            </w:pPr>
            <w:r w:rsidRPr="00BF62EA">
              <w:rPr>
                <w:sz w:val="24"/>
                <w:szCs w:val="24"/>
              </w:rPr>
              <w:t>Разница между уточненной  росписью и решением о бюджете</w:t>
            </w:r>
          </w:p>
        </w:tc>
        <w:tc>
          <w:tcPr>
            <w:tcW w:w="1624" w:type="dxa"/>
          </w:tcPr>
          <w:p w:rsidR="00473551" w:rsidRPr="00BF62EA" w:rsidRDefault="00473551" w:rsidP="00DC33CC">
            <w:pPr>
              <w:pStyle w:val="4"/>
              <w:keepNext w:val="0"/>
              <w:tabs>
                <w:tab w:val="left" w:pos="5387"/>
              </w:tabs>
              <w:rPr>
                <w:sz w:val="24"/>
                <w:szCs w:val="24"/>
              </w:rPr>
            </w:pPr>
            <w:r w:rsidRPr="00BF62EA">
              <w:rPr>
                <w:sz w:val="24"/>
                <w:szCs w:val="24"/>
              </w:rPr>
              <w:t xml:space="preserve">Процент увеличения </w:t>
            </w:r>
            <w:proofErr w:type="spellStart"/>
            <w:r w:rsidRPr="00BF62EA">
              <w:rPr>
                <w:sz w:val="24"/>
                <w:szCs w:val="24"/>
              </w:rPr>
              <w:t>уточн</w:t>
            </w:r>
            <w:proofErr w:type="spellEnd"/>
            <w:r w:rsidRPr="00BF62EA">
              <w:rPr>
                <w:sz w:val="24"/>
                <w:szCs w:val="24"/>
              </w:rPr>
              <w:t xml:space="preserve">. росписи к решению о бюджете </w:t>
            </w:r>
          </w:p>
        </w:tc>
      </w:tr>
      <w:tr w:rsidR="00473551" w:rsidRPr="00BF62EA" w:rsidTr="00DC33CC">
        <w:trPr>
          <w:cantSplit/>
        </w:trPr>
        <w:tc>
          <w:tcPr>
            <w:tcW w:w="3119" w:type="dxa"/>
            <w:vMerge/>
          </w:tcPr>
          <w:p w:rsidR="00473551" w:rsidRPr="00BF62EA" w:rsidRDefault="00473551" w:rsidP="00DC33CC">
            <w:pPr>
              <w:pStyle w:val="4"/>
              <w:keepNext w:val="0"/>
              <w:tabs>
                <w:tab w:val="left" w:pos="5387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3551" w:rsidRPr="00BF62EA" w:rsidRDefault="00473551" w:rsidP="00DC33CC">
            <w:pPr>
              <w:pStyle w:val="4"/>
              <w:keepNext w:val="0"/>
              <w:tabs>
                <w:tab w:val="left" w:pos="5387"/>
              </w:tabs>
              <w:rPr>
                <w:sz w:val="24"/>
                <w:szCs w:val="24"/>
              </w:rPr>
            </w:pPr>
            <w:r w:rsidRPr="00BF62EA">
              <w:rPr>
                <w:sz w:val="24"/>
                <w:szCs w:val="24"/>
              </w:rPr>
              <w:t>Решением о бюджете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73551" w:rsidRPr="00BF62EA" w:rsidRDefault="00473551" w:rsidP="00DC33CC">
            <w:pPr>
              <w:pStyle w:val="4"/>
              <w:keepNext w:val="0"/>
              <w:tabs>
                <w:tab w:val="left" w:pos="5387"/>
              </w:tabs>
              <w:rPr>
                <w:sz w:val="24"/>
                <w:szCs w:val="24"/>
              </w:rPr>
            </w:pPr>
            <w:r w:rsidRPr="00BF62EA">
              <w:rPr>
                <w:sz w:val="24"/>
                <w:szCs w:val="24"/>
              </w:rPr>
              <w:t>Уточненная бюджетная роспись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473551" w:rsidRPr="00BF62EA" w:rsidRDefault="00473551" w:rsidP="00DC33CC">
            <w:pPr>
              <w:pStyle w:val="4"/>
              <w:keepNext w:val="0"/>
              <w:tabs>
                <w:tab w:val="left" w:pos="5387"/>
              </w:tabs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473551" w:rsidRPr="00BF62EA" w:rsidRDefault="00473551" w:rsidP="00DC33CC">
            <w:pPr>
              <w:pStyle w:val="4"/>
              <w:keepNext w:val="0"/>
              <w:tabs>
                <w:tab w:val="left" w:pos="5387"/>
              </w:tabs>
              <w:rPr>
                <w:sz w:val="24"/>
                <w:szCs w:val="24"/>
              </w:rPr>
            </w:pPr>
          </w:p>
        </w:tc>
      </w:tr>
      <w:tr w:rsidR="001D1CB4" w:rsidRPr="00BF62EA" w:rsidTr="00DC33CC">
        <w:tc>
          <w:tcPr>
            <w:tcW w:w="3119" w:type="dxa"/>
          </w:tcPr>
          <w:p w:rsidR="001D1CB4" w:rsidRPr="00BF62EA" w:rsidRDefault="001D1CB4" w:rsidP="00DC33CC">
            <w:pPr>
              <w:pStyle w:val="4"/>
              <w:keepNext w:val="0"/>
              <w:tabs>
                <w:tab w:val="left" w:pos="5387"/>
              </w:tabs>
              <w:rPr>
                <w:sz w:val="24"/>
                <w:szCs w:val="24"/>
              </w:rPr>
            </w:pPr>
            <w:r w:rsidRPr="00BF62EA">
              <w:rPr>
                <w:sz w:val="24"/>
                <w:szCs w:val="24"/>
              </w:rPr>
              <w:t>Доходы - итого:</w:t>
            </w:r>
          </w:p>
        </w:tc>
        <w:tc>
          <w:tcPr>
            <w:tcW w:w="1701" w:type="dxa"/>
          </w:tcPr>
          <w:p w:rsidR="001D1CB4" w:rsidRPr="00BF62EA" w:rsidRDefault="00D723A1" w:rsidP="00D61996">
            <w:pPr>
              <w:pStyle w:val="4"/>
              <w:keepNext w:val="0"/>
              <w:tabs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4203660</w:t>
            </w:r>
            <w:r w:rsidR="001D1CB4">
              <w:rPr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1D1CB4" w:rsidRPr="00BF62EA" w:rsidRDefault="00D723A1" w:rsidP="00D723A1">
            <w:pPr>
              <w:pStyle w:val="4"/>
              <w:keepNext w:val="0"/>
              <w:tabs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5836860</w:t>
            </w:r>
            <w:r w:rsidR="00D6199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1D1CB4" w:rsidRPr="00BF62EA" w:rsidRDefault="00D723A1" w:rsidP="00DC33CC">
            <w:pPr>
              <w:pStyle w:val="4"/>
              <w:keepNext w:val="0"/>
              <w:tabs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1633200,0</w:t>
            </w:r>
          </w:p>
        </w:tc>
        <w:tc>
          <w:tcPr>
            <w:tcW w:w="1624" w:type="dxa"/>
          </w:tcPr>
          <w:p w:rsidR="001D1CB4" w:rsidRPr="00BF62EA" w:rsidRDefault="001D1CB4" w:rsidP="00DC33CC">
            <w:pPr>
              <w:pStyle w:val="4"/>
              <w:keepNext w:val="0"/>
              <w:tabs>
                <w:tab w:val="left" w:pos="5387"/>
              </w:tabs>
              <w:rPr>
                <w:sz w:val="24"/>
                <w:szCs w:val="24"/>
              </w:rPr>
            </w:pPr>
          </w:p>
        </w:tc>
      </w:tr>
      <w:tr w:rsidR="001D1CB4" w:rsidRPr="00BF62EA" w:rsidTr="00DC33CC">
        <w:tc>
          <w:tcPr>
            <w:tcW w:w="3119" w:type="dxa"/>
          </w:tcPr>
          <w:p w:rsidR="001D1CB4" w:rsidRPr="00BF62EA" w:rsidRDefault="001D1CB4" w:rsidP="00DC33CC">
            <w:pPr>
              <w:pStyle w:val="4"/>
              <w:keepNext w:val="0"/>
              <w:tabs>
                <w:tab w:val="left" w:pos="5387"/>
              </w:tabs>
              <w:rPr>
                <w:sz w:val="24"/>
                <w:szCs w:val="24"/>
              </w:rPr>
            </w:pPr>
            <w:r w:rsidRPr="00BF62EA">
              <w:rPr>
                <w:sz w:val="24"/>
                <w:szCs w:val="24"/>
              </w:rPr>
              <w:t>Расходы – итого:</w:t>
            </w:r>
          </w:p>
        </w:tc>
        <w:tc>
          <w:tcPr>
            <w:tcW w:w="1701" w:type="dxa"/>
          </w:tcPr>
          <w:p w:rsidR="001D1CB4" w:rsidRPr="00BF62EA" w:rsidRDefault="00D723A1" w:rsidP="00D61996">
            <w:pPr>
              <w:pStyle w:val="4"/>
              <w:keepNext w:val="0"/>
              <w:tabs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4203660</w:t>
            </w:r>
            <w:r w:rsidR="001D1CB4">
              <w:rPr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1D1CB4" w:rsidRPr="00BF62EA" w:rsidRDefault="00D723A1" w:rsidP="003421ED">
            <w:pPr>
              <w:pStyle w:val="4"/>
              <w:keepNext w:val="0"/>
              <w:tabs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6105809,82</w:t>
            </w:r>
          </w:p>
        </w:tc>
        <w:tc>
          <w:tcPr>
            <w:tcW w:w="1985" w:type="dxa"/>
          </w:tcPr>
          <w:p w:rsidR="001D1CB4" w:rsidRPr="00BF62EA" w:rsidRDefault="00D723A1" w:rsidP="00DC33CC">
            <w:pPr>
              <w:pStyle w:val="4"/>
              <w:keepNext w:val="0"/>
              <w:tabs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1902149,82</w:t>
            </w:r>
          </w:p>
        </w:tc>
        <w:tc>
          <w:tcPr>
            <w:tcW w:w="1624" w:type="dxa"/>
          </w:tcPr>
          <w:p w:rsidR="001D1CB4" w:rsidRPr="00BF62EA" w:rsidRDefault="001D1CB4" w:rsidP="00DC33CC">
            <w:pPr>
              <w:pStyle w:val="4"/>
              <w:keepNext w:val="0"/>
              <w:tabs>
                <w:tab w:val="left" w:pos="5387"/>
              </w:tabs>
              <w:rPr>
                <w:sz w:val="24"/>
                <w:szCs w:val="24"/>
              </w:rPr>
            </w:pPr>
          </w:p>
        </w:tc>
      </w:tr>
      <w:tr w:rsidR="001D1CB4" w:rsidRPr="00BF62EA" w:rsidTr="00DC33CC">
        <w:tc>
          <w:tcPr>
            <w:tcW w:w="3119" w:type="dxa"/>
          </w:tcPr>
          <w:p w:rsidR="001D1CB4" w:rsidRPr="00BF62EA" w:rsidRDefault="001D1CB4" w:rsidP="00DC33CC">
            <w:pPr>
              <w:pStyle w:val="4"/>
              <w:keepNext w:val="0"/>
              <w:tabs>
                <w:tab w:val="left" w:pos="5387"/>
              </w:tabs>
              <w:jc w:val="left"/>
              <w:rPr>
                <w:sz w:val="24"/>
                <w:szCs w:val="24"/>
              </w:rPr>
            </w:pPr>
            <w:r w:rsidRPr="00BF62EA">
              <w:rPr>
                <w:sz w:val="24"/>
                <w:szCs w:val="24"/>
              </w:rPr>
              <w:t>Дефицит(-), профицит (+).</w:t>
            </w:r>
          </w:p>
        </w:tc>
        <w:tc>
          <w:tcPr>
            <w:tcW w:w="1701" w:type="dxa"/>
          </w:tcPr>
          <w:p w:rsidR="001D1CB4" w:rsidRPr="00BF62EA" w:rsidRDefault="001D1CB4" w:rsidP="00DC33CC">
            <w:pPr>
              <w:pStyle w:val="4"/>
              <w:keepNext w:val="0"/>
              <w:tabs>
                <w:tab w:val="left" w:pos="5387"/>
              </w:tabs>
              <w:rPr>
                <w:sz w:val="24"/>
                <w:szCs w:val="24"/>
              </w:rPr>
            </w:pPr>
            <w:r w:rsidRPr="00BF62EA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1D1CB4" w:rsidRPr="00BF62EA" w:rsidRDefault="00281C42" w:rsidP="00D61996">
            <w:pPr>
              <w:pStyle w:val="4"/>
              <w:keepNext w:val="0"/>
              <w:tabs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723A1">
              <w:rPr>
                <w:sz w:val="24"/>
                <w:szCs w:val="24"/>
              </w:rPr>
              <w:t>268949,82</w:t>
            </w:r>
          </w:p>
        </w:tc>
        <w:tc>
          <w:tcPr>
            <w:tcW w:w="1985" w:type="dxa"/>
          </w:tcPr>
          <w:p w:rsidR="001D1CB4" w:rsidRPr="00BF62EA" w:rsidRDefault="001D1CB4" w:rsidP="00D723A1">
            <w:pPr>
              <w:pStyle w:val="4"/>
              <w:keepNext w:val="0"/>
              <w:tabs>
                <w:tab w:val="left" w:pos="5387"/>
              </w:tabs>
              <w:rPr>
                <w:sz w:val="24"/>
                <w:szCs w:val="24"/>
              </w:rPr>
            </w:pPr>
            <w:r w:rsidRPr="00BF62EA">
              <w:rPr>
                <w:sz w:val="24"/>
                <w:szCs w:val="24"/>
              </w:rPr>
              <w:t>-</w:t>
            </w:r>
            <w:r w:rsidR="00D723A1">
              <w:rPr>
                <w:sz w:val="24"/>
                <w:szCs w:val="24"/>
              </w:rPr>
              <w:t>268949,82</w:t>
            </w:r>
          </w:p>
        </w:tc>
        <w:tc>
          <w:tcPr>
            <w:tcW w:w="1624" w:type="dxa"/>
          </w:tcPr>
          <w:p w:rsidR="001D1CB4" w:rsidRPr="00BF62EA" w:rsidRDefault="001D1CB4" w:rsidP="00DC33CC">
            <w:pPr>
              <w:pStyle w:val="4"/>
              <w:keepNext w:val="0"/>
              <w:tabs>
                <w:tab w:val="left" w:pos="5387"/>
              </w:tabs>
              <w:rPr>
                <w:sz w:val="24"/>
                <w:szCs w:val="24"/>
              </w:rPr>
            </w:pPr>
          </w:p>
        </w:tc>
      </w:tr>
    </w:tbl>
    <w:p w:rsidR="00473551" w:rsidRPr="00BF62EA" w:rsidRDefault="00473551" w:rsidP="00473551">
      <w:pPr>
        <w:pStyle w:val="4"/>
        <w:keepNext w:val="0"/>
        <w:tabs>
          <w:tab w:val="left" w:pos="5387"/>
        </w:tabs>
        <w:rPr>
          <w:sz w:val="24"/>
          <w:szCs w:val="24"/>
        </w:rPr>
      </w:pPr>
    </w:p>
    <w:p w:rsidR="00473551" w:rsidRPr="00BF62EA" w:rsidRDefault="00473551" w:rsidP="00473551">
      <w:pPr>
        <w:pStyle w:val="4"/>
        <w:keepNext w:val="0"/>
        <w:tabs>
          <w:tab w:val="left" w:pos="5387"/>
        </w:tabs>
        <w:rPr>
          <w:sz w:val="24"/>
          <w:szCs w:val="24"/>
        </w:rPr>
      </w:pPr>
      <w:r w:rsidRPr="00BF62EA">
        <w:rPr>
          <w:sz w:val="24"/>
          <w:szCs w:val="24"/>
        </w:rPr>
        <w:lastRenderedPageBreak/>
        <w:t>Таблица 2.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559"/>
        <w:gridCol w:w="1701"/>
        <w:gridCol w:w="1701"/>
        <w:gridCol w:w="2410"/>
      </w:tblGrid>
      <w:tr w:rsidR="00473551" w:rsidRPr="00BF62EA" w:rsidTr="00DC33CC">
        <w:trPr>
          <w:cantSplit/>
        </w:trPr>
        <w:tc>
          <w:tcPr>
            <w:tcW w:w="3119" w:type="dxa"/>
            <w:vMerge w:val="restart"/>
          </w:tcPr>
          <w:p w:rsidR="00473551" w:rsidRPr="00BF62EA" w:rsidRDefault="00473551" w:rsidP="00DC33CC">
            <w:pPr>
              <w:pStyle w:val="4"/>
              <w:keepNext w:val="0"/>
              <w:tabs>
                <w:tab w:val="left" w:pos="5387"/>
              </w:tabs>
              <w:rPr>
                <w:sz w:val="24"/>
                <w:szCs w:val="24"/>
              </w:rPr>
            </w:pPr>
            <w:r w:rsidRPr="00BF62E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gridSpan w:val="2"/>
          </w:tcPr>
          <w:p w:rsidR="00473551" w:rsidRPr="00BF62EA" w:rsidRDefault="00473551" w:rsidP="00DC33CC">
            <w:pPr>
              <w:pStyle w:val="4"/>
              <w:keepNext w:val="0"/>
              <w:tabs>
                <w:tab w:val="left" w:pos="5387"/>
              </w:tabs>
              <w:rPr>
                <w:sz w:val="24"/>
                <w:szCs w:val="24"/>
              </w:rPr>
            </w:pPr>
            <w:r w:rsidRPr="00BF62EA">
              <w:rPr>
                <w:sz w:val="24"/>
                <w:szCs w:val="24"/>
              </w:rPr>
              <w:t>Утверждено на год</w:t>
            </w:r>
          </w:p>
        </w:tc>
        <w:tc>
          <w:tcPr>
            <w:tcW w:w="1701" w:type="dxa"/>
            <w:vMerge w:val="restart"/>
          </w:tcPr>
          <w:p w:rsidR="00473551" w:rsidRPr="00BF62EA" w:rsidRDefault="00473551" w:rsidP="00DC33CC">
            <w:pPr>
              <w:pStyle w:val="4"/>
              <w:keepNext w:val="0"/>
              <w:tabs>
                <w:tab w:val="left" w:pos="5387"/>
              </w:tabs>
              <w:rPr>
                <w:sz w:val="24"/>
                <w:szCs w:val="24"/>
              </w:rPr>
            </w:pPr>
            <w:r w:rsidRPr="00BF62EA">
              <w:rPr>
                <w:sz w:val="24"/>
                <w:szCs w:val="24"/>
              </w:rPr>
              <w:t>Разница между уточненной  росписью и решение о бюджете</w:t>
            </w:r>
          </w:p>
        </w:tc>
        <w:tc>
          <w:tcPr>
            <w:tcW w:w="2410" w:type="dxa"/>
            <w:vMerge w:val="restart"/>
          </w:tcPr>
          <w:p w:rsidR="00473551" w:rsidRPr="00BF62EA" w:rsidRDefault="00473551" w:rsidP="00DC33CC">
            <w:pPr>
              <w:pStyle w:val="4"/>
              <w:keepNext w:val="0"/>
              <w:tabs>
                <w:tab w:val="left" w:pos="5387"/>
              </w:tabs>
              <w:rPr>
                <w:sz w:val="24"/>
                <w:szCs w:val="24"/>
              </w:rPr>
            </w:pPr>
            <w:r w:rsidRPr="00BF62EA">
              <w:rPr>
                <w:sz w:val="24"/>
                <w:szCs w:val="24"/>
              </w:rPr>
              <w:t>Причины изменений</w:t>
            </w:r>
          </w:p>
        </w:tc>
      </w:tr>
      <w:tr w:rsidR="00473551" w:rsidRPr="00BF62EA" w:rsidTr="00DC33CC">
        <w:trPr>
          <w:cantSplit/>
        </w:trPr>
        <w:tc>
          <w:tcPr>
            <w:tcW w:w="3119" w:type="dxa"/>
            <w:vMerge/>
          </w:tcPr>
          <w:p w:rsidR="00473551" w:rsidRPr="00BF62EA" w:rsidRDefault="00473551" w:rsidP="00DC33CC">
            <w:pPr>
              <w:pStyle w:val="4"/>
              <w:keepNext w:val="0"/>
              <w:tabs>
                <w:tab w:val="left" w:pos="5387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3551" w:rsidRPr="00BF62EA" w:rsidRDefault="00473551" w:rsidP="00DC33CC">
            <w:pPr>
              <w:pStyle w:val="4"/>
              <w:keepNext w:val="0"/>
              <w:tabs>
                <w:tab w:val="left" w:pos="5387"/>
              </w:tabs>
              <w:rPr>
                <w:sz w:val="24"/>
                <w:szCs w:val="24"/>
              </w:rPr>
            </w:pPr>
            <w:r w:rsidRPr="00BF62EA">
              <w:rPr>
                <w:sz w:val="24"/>
                <w:szCs w:val="24"/>
              </w:rPr>
              <w:t xml:space="preserve">Решением о бюджете </w:t>
            </w:r>
          </w:p>
        </w:tc>
        <w:tc>
          <w:tcPr>
            <w:tcW w:w="1701" w:type="dxa"/>
          </w:tcPr>
          <w:p w:rsidR="00473551" w:rsidRPr="00BF62EA" w:rsidRDefault="00473551" w:rsidP="00DC33CC">
            <w:pPr>
              <w:pStyle w:val="4"/>
              <w:keepNext w:val="0"/>
              <w:tabs>
                <w:tab w:val="left" w:pos="5387"/>
              </w:tabs>
              <w:rPr>
                <w:sz w:val="24"/>
                <w:szCs w:val="24"/>
              </w:rPr>
            </w:pPr>
            <w:r w:rsidRPr="00BF62EA">
              <w:rPr>
                <w:sz w:val="24"/>
                <w:szCs w:val="24"/>
              </w:rPr>
              <w:t>Уточненная бюджетная роспись</w:t>
            </w:r>
          </w:p>
        </w:tc>
        <w:tc>
          <w:tcPr>
            <w:tcW w:w="1701" w:type="dxa"/>
            <w:vMerge/>
          </w:tcPr>
          <w:p w:rsidR="00473551" w:rsidRPr="00BF62EA" w:rsidRDefault="00473551" w:rsidP="00DC33CC">
            <w:pPr>
              <w:pStyle w:val="4"/>
              <w:keepNext w:val="0"/>
              <w:tabs>
                <w:tab w:val="left" w:pos="538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73551" w:rsidRPr="00BF62EA" w:rsidRDefault="00473551" w:rsidP="00DC33CC">
            <w:pPr>
              <w:pStyle w:val="4"/>
              <w:keepNext w:val="0"/>
              <w:tabs>
                <w:tab w:val="left" w:pos="5387"/>
              </w:tabs>
              <w:rPr>
                <w:sz w:val="24"/>
                <w:szCs w:val="24"/>
              </w:rPr>
            </w:pPr>
          </w:p>
        </w:tc>
      </w:tr>
      <w:tr w:rsidR="00473551" w:rsidRPr="00BF62EA" w:rsidTr="00DC33CC">
        <w:tc>
          <w:tcPr>
            <w:tcW w:w="3119" w:type="dxa"/>
          </w:tcPr>
          <w:p w:rsidR="00473551" w:rsidRPr="00BF62EA" w:rsidRDefault="00473551" w:rsidP="00DC33CC">
            <w:pPr>
              <w:pStyle w:val="4"/>
              <w:keepNext w:val="0"/>
              <w:tabs>
                <w:tab w:val="left" w:pos="5387"/>
              </w:tabs>
              <w:rPr>
                <w:sz w:val="24"/>
                <w:szCs w:val="24"/>
              </w:rPr>
            </w:pPr>
            <w:r w:rsidRPr="00BF62EA">
              <w:rPr>
                <w:sz w:val="24"/>
                <w:szCs w:val="24"/>
              </w:rPr>
              <w:t>Доходы - итого:</w:t>
            </w:r>
          </w:p>
        </w:tc>
        <w:tc>
          <w:tcPr>
            <w:tcW w:w="1559" w:type="dxa"/>
          </w:tcPr>
          <w:p w:rsidR="00473551" w:rsidRPr="00BF62EA" w:rsidRDefault="00D723A1" w:rsidP="00D61996">
            <w:pPr>
              <w:pStyle w:val="4"/>
              <w:keepNext w:val="0"/>
              <w:tabs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4203660</w:t>
            </w:r>
            <w:r w:rsidR="00D61996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473551" w:rsidRPr="00BF62EA" w:rsidRDefault="00D723A1" w:rsidP="00DC33CC">
            <w:pPr>
              <w:pStyle w:val="4"/>
              <w:keepNext w:val="0"/>
              <w:tabs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5836860,0</w:t>
            </w:r>
          </w:p>
        </w:tc>
        <w:tc>
          <w:tcPr>
            <w:tcW w:w="1701" w:type="dxa"/>
          </w:tcPr>
          <w:p w:rsidR="00473551" w:rsidRPr="00BF62EA" w:rsidRDefault="00D723A1" w:rsidP="00DC33CC">
            <w:pPr>
              <w:pStyle w:val="4"/>
              <w:keepNext w:val="0"/>
              <w:tabs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1633200,0</w:t>
            </w:r>
          </w:p>
        </w:tc>
        <w:tc>
          <w:tcPr>
            <w:tcW w:w="2410" w:type="dxa"/>
          </w:tcPr>
          <w:p w:rsidR="00473551" w:rsidRPr="00BF62EA" w:rsidRDefault="00473551" w:rsidP="00DC33CC">
            <w:pPr>
              <w:pStyle w:val="4"/>
              <w:keepNext w:val="0"/>
              <w:tabs>
                <w:tab w:val="left" w:pos="5387"/>
              </w:tabs>
              <w:rPr>
                <w:sz w:val="24"/>
                <w:szCs w:val="24"/>
              </w:rPr>
            </w:pPr>
          </w:p>
        </w:tc>
      </w:tr>
      <w:tr w:rsidR="00473551" w:rsidRPr="00BF62EA" w:rsidTr="00DC33CC">
        <w:tc>
          <w:tcPr>
            <w:tcW w:w="3119" w:type="dxa"/>
          </w:tcPr>
          <w:p w:rsidR="00473551" w:rsidRPr="00BF62EA" w:rsidRDefault="00473551" w:rsidP="00DC33CC">
            <w:pPr>
              <w:pStyle w:val="4"/>
              <w:keepNext w:val="0"/>
              <w:tabs>
                <w:tab w:val="left" w:pos="5387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том числе</w:t>
            </w:r>
            <w:r w:rsidRPr="00BF62EA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473551" w:rsidRPr="00BF62EA" w:rsidRDefault="00473551" w:rsidP="00DC33CC">
            <w:pPr>
              <w:pStyle w:val="4"/>
              <w:keepNext w:val="0"/>
              <w:tabs>
                <w:tab w:val="left" w:pos="5387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3551" w:rsidRPr="00BF62EA" w:rsidRDefault="00473551" w:rsidP="00DC33CC">
            <w:pPr>
              <w:pStyle w:val="4"/>
              <w:keepNext w:val="0"/>
              <w:tabs>
                <w:tab w:val="left" w:pos="5387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3551" w:rsidRPr="00BF62EA" w:rsidRDefault="00473551" w:rsidP="00DC33CC">
            <w:pPr>
              <w:pStyle w:val="4"/>
              <w:keepNext w:val="0"/>
              <w:tabs>
                <w:tab w:val="left" w:pos="538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73551" w:rsidRPr="00BF62EA" w:rsidRDefault="00473551" w:rsidP="00DC33CC">
            <w:pPr>
              <w:pStyle w:val="4"/>
              <w:keepNext w:val="0"/>
              <w:tabs>
                <w:tab w:val="left" w:pos="5387"/>
              </w:tabs>
              <w:rPr>
                <w:sz w:val="24"/>
                <w:szCs w:val="24"/>
              </w:rPr>
            </w:pPr>
          </w:p>
        </w:tc>
      </w:tr>
      <w:tr w:rsidR="00473551" w:rsidRPr="00BF62EA" w:rsidTr="00DC33CC">
        <w:tc>
          <w:tcPr>
            <w:tcW w:w="3119" w:type="dxa"/>
          </w:tcPr>
          <w:p w:rsidR="00473551" w:rsidRPr="00BF62EA" w:rsidRDefault="00473551" w:rsidP="00DC33CC">
            <w:pPr>
              <w:pStyle w:val="4"/>
              <w:keepNext w:val="0"/>
              <w:tabs>
                <w:tab w:val="left" w:pos="5387"/>
              </w:tabs>
              <w:ind w:left="432"/>
              <w:jc w:val="left"/>
              <w:rPr>
                <w:b w:val="0"/>
                <w:sz w:val="24"/>
                <w:szCs w:val="24"/>
              </w:rPr>
            </w:pPr>
            <w:r w:rsidRPr="00BF62EA">
              <w:rPr>
                <w:b w:val="0"/>
                <w:sz w:val="24"/>
                <w:szCs w:val="24"/>
              </w:rPr>
              <w:t>-собственные доходы</w:t>
            </w:r>
          </w:p>
        </w:tc>
        <w:tc>
          <w:tcPr>
            <w:tcW w:w="1559" w:type="dxa"/>
          </w:tcPr>
          <w:p w:rsidR="00473551" w:rsidRDefault="00D723A1" w:rsidP="00DC33CC">
            <w:pPr>
              <w:pStyle w:val="4"/>
              <w:keepNext w:val="0"/>
              <w:tabs>
                <w:tab w:val="left" w:pos="5387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367400</w:t>
            </w:r>
            <w:r w:rsidR="00473551">
              <w:rPr>
                <w:b w:val="0"/>
                <w:sz w:val="24"/>
                <w:szCs w:val="24"/>
              </w:rPr>
              <w:t>,0</w:t>
            </w:r>
          </w:p>
          <w:p w:rsidR="00473551" w:rsidRPr="001A43B3" w:rsidRDefault="00473551" w:rsidP="00DC33CC"/>
        </w:tc>
        <w:tc>
          <w:tcPr>
            <w:tcW w:w="1701" w:type="dxa"/>
          </w:tcPr>
          <w:p w:rsidR="00473551" w:rsidRPr="00BF62EA" w:rsidRDefault="00D723A1" w:rsidP="004768EB">
            <w:pPr>
              <w:pStyle w:val="4"/>
              <w:keepNext w:val="0"/>
              <w:tabs>
                <w:tab w:val="left" w:pos="5387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379900,</w:t>
            </w:r>
            <w:r w:rsidR="004768EB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73551" w:rsidRPr="00BF62EA" w:rsidRDefault="00D723A1" w:rsidP="00DC33CC">
            <w:pPr>
              <w:pStyle w:val="4"/>
              <w:keepNext w:val="0"/>
              <w:tabs>
                <w:tab w:val="left" w:pos="5387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125</w:t>
            </w:r>
            <w:r w:rsidR="004768EB">
              <w:rPr>
                <w:b w:val="0"/>
                <w:sz w:val="24"/>
                <w:szCs w:val="24"/>
              </w:rPr>
              <w:t>00,0</w:t>
            </w:r>
          </w:p>
        </w:tc>
        <w:tc>
          <w:tcPr>
            <w:tcW w:w="2410" w:type="dxa"/>
          </w:tcPr>
          <w:p w:rsidR="00473551" w:rsidRPr="00BF62EA" w:rsidRDefault="00473551" w:rsidP="00DC33CC">
            <w:pPr>
              <w:pStyle w:val="4"/>
              <w:keepNext w:val="0"/>
              <w:tabs>
                <w:tab w:val="left" w:pos="5387"/>
              </w:tabs>
              <w:jc w:val="left"/>
              <w:rPr>
                <w:b w:val="0"/>
                <w:sz w:val="24"/>
                <w:szCs w:val="24"/>
              </w:rPr>
            </w:pPr>
            <w:r w:rsidRPr="00BF62EA">
              <w:rPr>
                <w:b w:val="0"/>
                <w:sz w:val="24"/>
                <w:szCs w:val="24"/>
              </w:rPr>
              <w:t>Внесение изменений в решения сессии совета депутатов сельского поселения</w:t>
            </w:r>
          </w:p>
        </w:tc>
      </w:tr>
      <w:tr w:rsidR="00473551" w:rsidRPr="00BF62EA" w:rsidTr="00DC33CC">
        <w:tc>
          <w:tcPr>
            <w:tcW w:w="3119" w:type="dxa"/>
          </w:tcPr>
          <w:p w:rsidR="00473551" w:rsidRPr="00BF62EA" w:rsidRDefault="00473551" w:rsidP="00DC33CC">
            <w:pPr>
              <w:pStyle w:val="4"/>
              <w:keepNext w:val="0"/>
              <w:tabs>
                <w:tab w:val="left" w:pos="5387"/>
              </w:tabs>
              <w:ind w:left="252"/>
              <w:jc w:val="left"/>
              <w:rPr>
                <w:b w:val="0"/>
                <w:sz w:val="24"/>
                <w:szCs w:val="24"/>
              </w:rPr>
            </w:pPr>
            <w:r w:rsidRPr="00BF62EA">
              <w:rPr>
                <w:b w:val="0"/>
                <w:sz w:val="24"/>
                <w:szCs w:val="24"/>
              </w:rPr>
              <w:t>- безвозмездные поступления</w:t>
            </w:r>
          </w:p>
        </w:tc>
        <w:tc>
          <w:tcPr>
            <w:tcW w:w="1559" w:type="dxa"/>
          </w:tcPr>
          <w:p w:rsidR="00473551" w:rsidRPr="00BF62EA" w:rsidRDefault="00D723A1" w:rsidP="00D723A1">
            <w:pPr>
              <w:pStyle w:val="4"/>
              <w:keepNext w:val="0"/>
              <w:tabs>
                <w:tab w:val="left" w:pos="5387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3836260</w:t>
            </w:r>
            <w:r w:rsidR="004768EB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473551" w:rsidRPr="00BF62EA" w:rsidRDefault="00D723A1" w:rsidP="00DC33CC">
            <w:pPr>
              <w:pStyle w:val="4"/>
              <w:keepNext w:val="0"/>
              <w:tabs>
                <w:tab w:val="left" w:pos="5387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5456960,0</w:t>
            </w:r>
          </w:p>
        </w:tc>
        <w:tc>
          <w:tcPr>
            <w:tcW w:w="1701" w:type="dxa"/>
          </w:tcPr>
          <w:p w:rsidR="00473551" w:rsidRPr="00BF62EA" w:rsidRDefault="00D723A1" w:rsidP="00DC33CC">
            <w:pPr>
              <w:pStyle w:val="4"/>
              <w:keepNext w:val="0"/>
              <w:tabs>
                <w:tab w:val="left" w:pos="5387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1620700,0</w:t>
            </w:r>
          </w:p>
        </w:tc>
        <w:tc>
          <w:tcPr>
            <w:tcW w:w="2410" w:type="dxa"/>
          </w:tcPr>
          <w:p w:rsidR="00473551" w:rsidRPr="00BF62EA" w:rsidRDefault="00473551" w:rsidP="00D723A1">
            <w:pPr>
              <w:pStyle w:val="4"/>
              <w:keepNext w:val="0"/>
              <w:tabs>
                <w:tab w:val="left" w:pos="5387"/>
              </w:tabs>
              <w:jc w:val="left"/>
              <w:rPr>
                <w:b w:val="0"/>
                <w:sz w:val="24"/>
                <w:szCs w:val="24"/>
              </w:rPr>
            </w:pPr>
            <w:r w:rsidRPr="00BF62EA">
              <w:rPr>
                <w:b w:val="0"/>
                <w:sz w:val="24"/>
                <w:szCs w:val="24"/>
              </w:rPr>
              <w:t>Внесение изменений в Закон РБ «О республиканском бюджете на 20</w:t>
            </w:r>
            <w:r w:rsidR="004768EB">
              <w:rPr>
                <w:b w:val="0"/>
                <w:sz w:val="24"/>
                <w:szCs w:val="24"/>
              </w:rPr>
              <w:t>2</w:t>
            </w:r>
            <w:r w:rsidR="00D723A1">
              <w:rPr>
                <w:b w:val="0"/>
                <w:sz w:val="24"/>
                <w:szCs w:val="24"/>
              </w:rPr>
              <w:t>1</w:t>
            </w:r>
            <w:r w:rsidRPr="00BF62EA">
              <w:rPr>
                <w:b w:val="0"/>
                <w:sz w:val="24"/>
                <w:szCs w:val="24"/>
              </w:rPr>
              <w:t>год»</w:t>
            </w:r>
          </w:p>
        </w:tc>
      </w:tr>
      <w:tr w:rsidR="00473551" w:rsidRPr="00BF62EA" w:rsidTr="00DC33CC">
        <w:tc>
          <w:tcPr>
            <w:tcW w:w="3119" w:type="dxa"/>
          </w:tcPr>
          <w:p w:rsidR="00473551" w:rsidRPr="00BF62EA" w:rsidRDefault="00473551" w:rsidP="00DC33CC">
            <w:pPr>
              <w:pStyle w:val="4"/>
              <w:keepNext w:val="0"/>
              <w:tabs>
                <w:tab w:val="left" w:pos="5387"/>
              </w:tabs>
              <w:jc w:val="left"/>
              <w:rPr>
                <w:sz w:val="24"/>
                <w:szCs w:val="24"/>
              </w:rPr>
            </w:pPr>
            <w:r w:rsidRPr="00BF62EA">
              <w:rPr>
                <w:sz w:val="24"/>
                <w:szCs w:val="24"/>
              </w:rPr>
              <w:t>Расходы – итого:</w:t>
            </w:r>
          </w:p>
        </w:tc>
        <w:tc>
          <w:tcPr>
            <w:tcW w:w="1559" w:type="dxa"/>
          </w:tcPr>
          <w:p w:rsidR="00473551" w:rsidRPr="00BF62EA" w:rsidRDefault="00D723A1" w:rsidP="00DC33CC">
            <w:pPr>
              <w:pStyle w:val="4"/>
              <w:keepNext w:val="0"/>
              <w:tabs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4203660</w:t>
            </w:r>
            <w:r w:rsidR="00D61996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473551" w:rsidRDefault="000D6256" w:rsidP="00DC33CC">
            <w:pPr>
              <w:pStyle w:val="4"/>
              <w:keepNext w:val="0"/>
              <w:tabs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6105809,82</w:t>
            </w:r>
          </w:p>
          <w:p w:rsidR="00D61996" w:rsidRPr="00D61996" w:rsidRDefault="00D61996" w:rsidP="00D61996"/>
        </w:tc>
        <w:tc>
          <w:tcPr>
            <w:tcW w:w="1701" w:type="dxa"/>
          </w:tcPr>
          <w:p w:rsidR="00473551" w:rsidRPr="00BF62EA" w:rsidRDefault="000D6256" w:rsidP="00DC33CC">
            <w:pPr>
              <w:pStyle w:val="4"/>
              <w:keepNext w:val="0"/>
              <w:tabs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1902149,82</w:t>
            </w:r>
          </w:p>
        </w:tc>
        <w:tc>
          <w:tcPr>
            <w:tcW w:w="2410" w:type="dxa"/>
          </w:tcPr>
          <w:p w:rsidR="00473551" w:rsidRPr="00BF62EA" w:rsidRDefault="00473551" w:rsidP="00DC33CC">
            <w:pPr>
              <w:pStyle w:val="4"/>
              <w:keepNext w:val="0"/>
              <w:tabs>
                <w:tab w:val="left" w:pos="5387"/>
              </w:tabs>
              <w:rPr>
                <w:sz w:val="24"/>
                <w:szCs w:val="24"/>
              </w:rPr>
            </w:pPr>
          </w:p>
        </w:tc>
      </w:tr>
      <w:tr w:rsidR="00473551" w:rsidRPr="00BF62EA" w:rsidTr="00DC33CC">
        <w:tc>
          <w:tcPr>
            <w:tcW w:w="3119" w:type="dxa"/>
          </w:tcPr>
          <w:p w:rsidR="00473551" w:rsidRPr="00BF62EA" w:rsidRDefault="00473551" w:rsidP="00DC33CC">
            <w:pPr>
              <w:pStyle w:val="4"/>
              <w:keepNext w:val="0"/>
              <w:tabs>
                <w:tab w:val="left" w:pos="5387"/>
              </w:tabs>
              <w:jc w:val="left"/>
              <w:rPr>
                <w:sz w:val="24"/>
                <w:szCs w:val="24"/>
              </w:rPr>
            </w:pPr>
            <w:r w:rsidRPr="00BF62EA">
              <w:rPr>
                <w:sz w:val="24"/>
                <w:szCs w:val="24"/>
              </w:rPr>
              <w:t>Дефицит(-), профицит (+).</w:t>
            </w:r>
          </w:p>
        </w:tc>
        <w:tc>
          <w:tcPr>
            <w:tcW w:w="1559" w:type="dxa"/>
          </w:tcPr>
          <w:p w:rsidR="00473551" w:rsidRPr="00BF62EA" w:rsidRDefault="00473551" w:rsidP="00DC33CC">
            <w:pPr>
              <w:pStyle w:val="4"/>
              <w:keepNext w:val="0"/>
              <w:tabs>
                <w:tab w:val="left" w:pos="5387"/>
              </w:tabs>
              <w:rPr>
                <w:sz w:val="24"/>
                <w:szCs w:val="24"/>
              </w:rPr>
            </w:pPr>
            <w:r w:rsidRPr="00BF62E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73551" w:rsidRPr="00BF62EA" w:rsidRDefault="00473551" w:rsidP="000D6256">
            <w:pPr>
              <w:pStyle w:val="4"/>
              <w:keepNext w:val="0"/>
              <w:tabs>
                <w:tab w:val="left" w:pos="5387"/>
              </w:tabs>
              <w:rPr>
                <w:sz w:val="24"/>
                <w:szCs w:val="24"/>
              </w:rPr>
            </w:pPr>
            <w:r w:rsidRPr="00BF62EA">
              <w:rPr>
                <w:sz w:val="24"/>
                <w:szCs w:val="24"/>
              </w:rPr>
              <w:t>-</w:t>
            </w:r>
            <w:r w:rsidR="000D6256">
              <w:rPr>
                <w:sz w:val="24"/>
                <w:szCs w:val="24"/>
              </w:rPr>
              <w:t>268949</w:t>
            </w:r>
            <w:r w:rsidR="004768EB">
              <w:rPr>
                <w:sz w:val="24"/>
                <w:szCs w:val="24"/>
              </w:rPr>
              <w:t>,</w:t>
            </w:r>
            <w:r w:rsidR="000D6256">
              <w:rPr>
                <w:sz w:val="24"/>
                <w:szCs w:val="24"/>
              </w:rPr>
              <w:t>8</w:t>
            </w:r>
            <w:r w:rsidR="004768E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73551" w:rsidRPr="00BF62EA" w:rsidRDefault="0048643E" w:rsidP="000D6256">
            <w:pPr>
              <w:pStyle w:val="4"/>
              <w:keepNext w:val="0"/>
              <w:tabs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D6256">
              <w:rPr>
                <w:sz w:val="24"/>
                <w:szCs w:val="24"/>
              </w:rPr>
              <w:t>268949,82</w:t>
            </w:r>
          </w:p>
        </w:tc>
        <w:tc>
          <w:tcPr>
            <w:tcW w:w="2410" w:type="dxa"/>
          </w:tcPr>
          <w:p w:rsidR="00473551" w:rsidRPr="00BF62EA" w:rsidRDefault="00473551" w:rsidP="00DC33CC">
            <w:pPr>
              <w:pStyle w:val="4"/>
              <w:keepNext w:val="0"/>
              <w:tabs>
                <w:tab w:val="left" w:pos="5387"/>
              </w:tabs>
              <w:rPr>
                <w:sz w:val="24"/>
                <w:szCs w:val="24"/>
              </w:rPr>
            </w:pPr>
          </w:p>
        </w:tc>
      </w:tr>
    </w:tbl>
    <w:p w:rsidR="00473551" w:rsidRPr="00BF62EA" w:rsidRDefault="00473551" w:rsidP="00473551">
      <w:pPr>
        <w:pStyle w:val="4"/>
        <w:keepNext w:val="0"/>
        <w:tabs>
          <w:tab w:val="left" w:pos="5387"/>
        </w:tabs>
        <w:rPr>
          <w:sz w:val="24"/>
          <w:szCs w:val="24"/>
        </w:rPr>
      </w:pPr>
    </w:p>
    <w:p w:rsidR="00473551" w:rsidRPr="00BF62EA" w:rsidRDefault="00473551" w:rsidP="00473551">
      <w:pPr>
        <w:pStyle w:val="4"/>
        <w:keepNext w:val="0"/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F62EA">
        <w:rPr>
          <w:sz w:val="24"/>
          <w:szCs w:val="24"/>
        </w:rPr>
        <w:t>Сведения о количестве получателей бюджетных средств</w:t>
      </w:r>
    </w:p>
    <w:p w:rsidR="00473551" w:rsidRPr="00BF62EA" w:rsidRDefault="00473551" w:rsidP="004735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62EA">
        <w:rPr>
          <w:rFonts w:ascii="Times New Roman" w:hAnsi="Times New Roman" w:cs="Times New Roman"/>
          <w:sz w:val="24"/>
          <w:szCs w:val="24"/>
        </w:rPr>
        <w:t>В 20</w:t>
      </w:r>
      <w:r w:rsidR="004768EB">
        <w:rPr>
          <w:rFonts w:ascii="Times New Roman" w:hAnsi="Times New Roman" w:cs="Times New Roman"/>
          <w:sz w:val="24"/>
          <w:szCs w:val="24"/>
        </w:rPr>
        <w:t>2</w:t>
      </w:r>
      <w:r w:rsidR="000D6256">
        <w:rPr>
          <w:rFonts w:ascii="Times New Roman" w:hAnsi="Times New Roman" w:cs="Times New Roman"/>
          <w:sz w:val="24"/>
          <w:szCs w:val="24"/>
        </w:rPr>
        <w:t>1</w:t>
      </w:r>
      <w:r w:rsidRPr="00BF62EA">
        <w:rPr>
          <w:rFonts w:ascii="Times New Roman" w:hAnsi="Times New Roman" w:cs="Times New Roman"/>
          <w:sz w:val="24"/>
          <w:szCs w:val="24"/>
        </w:rPr>
        <w:t xml:space="preserve"> году в муниципальном образовании 3 получателя бюджетных средств, в том числе органов власти - 1, учреждений- 2.</w:t>
      </w:r>
    </w:p>
    <w:p w:rsidR="00473551" w:rsidRPr="00BF62EA" w:rsidRDefault="00473551" w:rsidP="00473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2EA">
        <w:rPr>
          <w:rFonts w:ascii="Times New Roman" w:hAnsi="Times New Roman" w:cs="Times New Roman"/>
          <w:sz w:val="24"/>
          <w:szCs w:val="24"/>
        </w:rPr>
        <w:t>По разделу 0100 «Общегосударственные вопросы» количество получателей- 1 ,из них:</w:t>
      </w:r>
    </w:p>
    <w:p w:rsidR="00473551" w:rsidRPr="00BF62EA" w:rsidRDefault="00473551" w:rsidP="00473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2EA">
        <w:rPr>
          <w:rFonts w:ascii="Times New Roman" w:hAnsi="Times New Roman" w:cs="Times New Roman"/>
          <w:sz w:val="24"/>
          <w:szCs w:val="24"/>
        </w:rPr>
        <w:t xml:space="preserve">- органов власти- 1, учреждений - </w:t>
      </w:r>
      <w:r w:rsidR="004768EB">
        <w:rPr>
          <w:rFonts w:ascii="Times New Roman" w:hAnsi="Times New Roman" w:cs="Times New Roman"/>
          <w:sz w:val="24"/>
          <w:szCs w:val="24"/>
        </w:rPr>
        <w:t>1</w:t>
      </w:r>
      <w:r w:rsidRPr="00BF62EA">
        <w:rPr>
          <w:rFonts w:ascii="Times New Roman" w:hAnsi="Times New Roman" w:cs="Times New Roman"/>
          <w:sz w:val="24"/>
          <w:szCs w:val="24"/>
        </w:rPr>
        <w:t>.</w:t>
      </w:r>
    </w:p>
    <w:p w:rsidR="00473551" w:rsidRPr="00BF62EA" w:rsidRDefault="00473551" w:rsidP="00473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2EA">
        <w:rPr>
          <w:rFonts w:ascii="Times New Roman" w:hAnsi="Times New Roman" w:cs="Times New Roman"/>
          <w:sz w:val="24"/>
          <w:szCs w:val="24"/>
        </w:rPr>
        <w:t xml:space="preserve">По разделу 0800 «Культура» количество получателей бюджетных средств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F62EA">
        <w:rPr>
          <w:rFonts w:ascii="Times New Roman" w:hAnsi="Times New Roman" w:cs="Times New Roman"/>
          <w:sz w:val="24"/>
          <w:szCs w:val="24"/>
        </w:rPr>
        <w:t>, из них:</w:t>
      </w:r>
    </w:p>
    <w:p w:rsidR="00473551" w:rsidRPr="00BF62EA" w:rsidRDefault="00473551" w:rsidP="00473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2EA">
        <w:rPr>
          <w:rFonts w:ascii="Times New Roman" w:hAnsi="Times New Roman" w:cs="Times New Roman"/>
          <w:sz w:val="24"/>
          <w:szCs w:val="24"/>
        </w:rPr>
        <w:t xml:space="preserve">- органов власти- 0, учреждений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F62EA">
        <w:rPr>
          <w:rFonts w:ascii="Times New Roman" w:hAnsi="Times New Roman" w:cs="Times New Roman"/>
          <w:sz w:val="24"/>
          <w:szCs w:val="24"/>
        </w:rPr>
        <w:t>.</w:t>
      </w:r>
    </w:p>
    <w:p w:rsidR="00473551" w:rsidRPr="00BF62EA" w:rsidRDefault="00473551" w:rsidP="004735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3551" w:rsidRPr="00BF62EA" w:rsidRDefault="00473551" w:rsidP="00473551">
      <w:pPr>
        <w:pStyle w:val="4"/>
        <w:keepNext w:val="0"/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F62EA">
        <w:rPr>
          <w:sz w:val="24"/>
          <w:szCs w:val="24"/>
        </w:rPr>
        <w:t>Сведения об исполнении бюджета</w:t>
      </w:r>
    </w:p>
    <w:p w:rsidR="00473551" w:rsidRPr="00BF62EA" w:rsidRDefault="00473551" w:rsidP="00473551">
      <w:pPr>
        <w:pStyle w:val="4"/>
        <w:keepNext w:val="0"/>
        <w:tabs>
          <w:tab w:val="left" w:pos="5387"/>
        </w:tabs>
        <w:rPr>
          <w:sz w:val="24"/>
          <w:szCs w:val="24"/>
        </w:rPr>
      </w:pPr>
      <w:r w:rsidRPr="00BF62EA">
        <w:rPr>
          <w:sz w:val="24"/>
          <w:szCs w:val="24"/>
        </w:rPr>
        <w:t>в части доходов бюджета сельского поселения «</w:t>
      </w:r>
      <w:r>
        <w:rPr>
          <w:sz w:val="24"/>
          <w:szCs w:val="24"/>
        </w:rPr>
        <w:t>Арзгун</w:t>
      </w:r>
      <w:r w:rsidRPr="00BF62EA">
        <w:rPr>
          <w:sz w:val="24"/>
          <w:szCs w:val="24"/>
        </w:rPr>
        <w:t>»</w:t>
      </w:r>
    </w:p>
    <w:p w:rsidR="00473551" w:rsidRDefault="00473551" w:rsidP="0047355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3551" w:rsidRPr="00BF62EA" w:rsidRDefault="00473551" w:rsidP="00473551">
      <w:pPr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62EA">
        <w:rPr>
          <w:rFonts w:ascii="Times New Roman" w:hAnsi="Times New Roman" w:cs="Times New Roman"/>
          <w:b/>
          <w:i/>
          <w:sz w:val="24"/>
          <w:szCs w:val="24"/>
        </w:rPr>
        <w:t>Анализ исполнения доходной части бюджета,</w:t>
      </w:r>
    </w:p>
    <w:p w:rsidR="00473551" w:rsidRPr="00BF62EA" w:rsidRDefault="00473551" w:rsidP="004735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62EA">
        <w:rPr>
          <w:rFonts w:ascii="Times New Roman" w:hAnsi="Times New Roman" w:cs="Times New Roman"/>
          <w:b/>
          <w:i/>
          <w:sz w:val="24"/>
          <w:szCs w:val="24"/>
        </w:rPr>
        <w:t>причины отклонения от бюджетных назначений</w:t>
      </w:r>
    </w:p>
    <w:p w:rsidR="00473551" w:rsidRPr="00BF62EA" w:rsidRDefault="00473551" w:rsidP="004735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62EA">
        <w:rPr>
          <w:rFonts w:ascii="Times New Roman" w:hAnsi="Times New Roman" w:cs="Times New Roman"/>
          <w:b/>
          <w:i/>
          <w:sz w:val="24"/>
          <w:szCs w:val="24"/>
        </w:rPr>
        <w:t>по налоговым и неналоговым доходам в разрезе видов доходов.</w:t>
      </w:r>
    </w:p>
    <w:p w:rsidR="00473551" w:rsidRPr="00BF62EA" w:rsidRDefault="00473551" w:rsidP="00473551">
      <w:pPr>
        <w:spacing w:after="0" w:line="240" w:lineRule="auto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473551" w:rsidRPr="00BF62EA" w:rsidRDefault="004768EB" w:rsidP="004735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0D6256">
        <w:rPr>
          <w:rFonts w:ascii="Times New Roman" w:hAnsi="Times New Roman" w:cs="Times New Roman"/>
          <w:sz w:val="24"/>
          <w:szCs w:val="24"/>
        </w:rPr>
        <w:t>1</w:t>
      </w:r>
      <w:r w:rsidR="00473551" w:rsidRPr="00BF62EA">
        <w:rPr>
          <w:rFonts w:ascii="Times New Roman" w:hAnsi="Times New Roman" w:cs="Times New Roman"/>
          <w:sz w:val="24"/>
          <w:szCs w:val="24"/>
        </w:rPr>
        <w:t xml:space="preserve"> год поступило доходов в сумме </w:t>
      </w:r>
      <w:r w:rsidR="000D6256">
        <w:rPr>
          <w:rFonts w:ascii="Times New Roman" w:hAnsi="Times New Roman" w:cs="Times New Roman"/>
          <w:sz w:val="24"/>
          <w:szCs w:val="24"/>
        </w:rPr>
        <w:t>5846701</w:t>
      </w:r>
      <w:r w:rsidR="003D63C1">
        <w:rPr>
          <w:rFonts w:ascii="Times New Roman" w:hAnsi="Times New Roman" w:cs="Times New Roman"/>
          <w:sz w:val="24"/>
          <w:szCs w:val="24"/>
        </w:rPr>
        <w:t>,</w:t>
      </w:r>
      <w:r w:rsidR="000D6256">
        <w:rPr>
          <w:rFonts w:ascii="Times New Roman" w:hAnsi="Times New Roman" w:cs="Times New Roman"/>
          <w:sz w:val="24"/>
          <w:szCs w:val="24"/>
        </w:rPr>
        <w:t>46</w:t>
      </w:r>
      <w:r w:rsidR="00473551">
        <w:rPr>
          <w:rFonts w:ascii="Times New Roman" w:hAnsi="Times New Roman" w:cs="Times New Roman"/>
          <w:sz w:val="24"/>
          <w:szCs w:val="24"/>
        </w:rPr>
        <w:t xml:space="preserve"> </w:t>
      </w:r>
      <w:r w:rsidR="00473551" w:rsidRPr="00BF62EA">
        <w:rPr>
          <w:rFonts w:ascii="Times New Roman" w:hAnsi="Times New Roman" w:cs="Times New Roman"/>
          <w:sz w:val="24"/>
          <w:szCs w:val="24"/>
        </w:rPr>
        <w:t xml:space="preserve">руб., в том числе поступило налоговых доходов </w:t>
      </w:r>
      <w:r w:rsidR="003D63C1">
        <w:rPr>
          <w:rFonts w:ascii="Times New Roman" w:hAnsi="Times New Roman" w:cs="Times New Roman"/>
          <w:sz w:val="24"/>
          <w:szCs w:val="24"/>
        </w:rPr>
        <w:t>311</w:t>
      </w:r>
      <w:r w:rsidR="000D6256">
        <w:rPr>
          <w:rFonts w:ascii="Times New Roman" w:hAnsi="Times New Roman" w:cs="Times New Roman"/>
          <w:sz w:val="24"/>
          <w:szCs w:val="24"/>
        </w:rPr>
        <w:t>930</w:t>
      </w:r>
      <w:r w:rsidR="003D63C1">
        <w:rPr>
          <w:rFonts w:ascii="Times New Roman" w:hAnsi="Times New Roman" w:cs="Times New Roman"/>
          <w:sz w:val="24"/>
          <w:szCs w:val="24"/>
        </w:rPr>
        <w:t>,</w:t>
      </w:r>
      <w:r w:rsidR="000D6256">
        <w:rPr>
          <w:rFonts w:ascii="Times New Roman" w:hAnsi="Times New Roman" w:cs="Times New Roman"/>
          <w:sz w:val="24"/>
          <w:szCs w:val="24"/>
        </w:rPr>
        <w:t>02</w:t>
      </w:r>
      <w:r w:rsidR="00473551" w:rsidRPr="00BF62EA">
        <w:rPr>
          <w:rFonts w:ascii="Times New Roman" w:hAnsi="Times New Roman" w:cs="Times New Roman"/>
          <w:sz w:val="24"/>
          <w:szCs w:val="24"/>
        </w:rPr>
        <w:t xml:space="preserve"> руб., неналоговых доходов </w:t>
      </w:r>
      <w:r w:rsidR="000D6256">
        <w:rPr>
          <w:rFonts w:ascii="Times New Roman" w:hAnsi="Times New Roman" w:cs="Times New Roman"/>
          <w:sz w:val="24"/>
          <w:szCs w:val="24"/>
        </w:rPr>
        <w:t>77811,44</w:t>
      </w:r>
      <w:r w:rsidR="00473551" w:rsidRPr="00BF62EA">
        <w:rPr>
          <w:rFonts w:ascii="Times New Roman" w:hAnsi="Times New Roman" w:cs="Times New Roman"/>
          <w:sz w:val="24"/>
          <w:szCs w:val="24"/>
        </w:rPr>
        <w:t xml:space="preserve"> руб., безвозмездных поступлений </w:t>
      </w:r>
      <w:r w:rsidR="000D6256">
        <w:rPr>
          <w:rFonts w:ascii="Times New Roman" w:hAnsi="Times New Roman" w:cs="Times New Roman"/>
          <w:sz w:val="24"/>
          <w:szCs w:val="24"/>
        </w:rPr>
        <w:t>5456960,</w:t>
      </w:r>
      <w:proofErr w:type="gramStart"/>
      <w:r w:rsidR="000D6256">
        <w:rPr>
          <w:rFonts w:ascii="Times New Roman" w:hAnsi="Times New Roman" w:cs="Times New Roman"/>
          <w:sz w:val="24"/>
          <w:szCs w:val="24"/>
        </w:rPr>
        <w:t>0</w:t>
      </w:r>
      <w:r w:rsidR="00473551" w:rsidRPr="00BF62EA">
        <w:rPr>
          <w:rFonts w:ascii="Times New Roman" w:hAnsi="Times New Roman" w:cs="Times New Roman"/>
          <w:sz w:val="24"/>
          <w:szCs w:val="24"/>
        </w:rPr>
        <w:t xml:space="preserve">  руб.</w:t>
      </w:r>
      <w:proofErr w:type="gramEnd"/>
      <w:r w:rsidR="00473551" w:rsidRPr="00BF62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551" w:rsidRPr="00BF62EA" w:rsidRDefault="00473551" w:rsidP="004735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62EA">
        <w:rPr>
          <w:rFonts w:ascii="Times New Roman" w:hAnsi="Times New Roman" w:cs="Times New Roman"/>
          <w:sz w:val="24"/>
          <w:szCs w:val="24"/>
        </w:rPr>
        <w:t>За 20</w:t>
      </w:r>
      <w:r w:rsidR="004768EB">
        <w:rPr>
          <w:rFonts w:ascii="Times New Roman" w:hAnsi="Times New Roman" w:cs="Times New Roman"/>
          <w:sz w:val="24"/>
          <w:szCs w:val="24"/>
        </w:rPr>
        <w:t>2</w:t>
      </w:r>
      <w:r w:rsidR="000D6256">
        <w:rPr>
          <w:rFonts w:ascii="Times New Roman" w:hAnsi="Times New Roman" w:cs="Times New Roman"/>
          <w:sz w:val="24"/>
          <w:szCs w:val="24"/>
        </w:rPr>
        <w:t>1</w:t>
      </w:r>
      <w:r w:rsidRPr="00BF62EA">
        <w:rPr>
          <w:rFonts w:ascii="Times New Roman" w:hAnsi="Times New Roman" w:cs="Times New Roman"/>
          <w:sz w:val="24"/>
          <w:szCs w:val="24"/>
        </w:rPr>
        <w:t xml:space="preserve"> год поступило налоговых и неналоговых доходов в сумме </w:t>
      </w:r>
      <w:r w:rsidR="000D6256">
        <w:rPr>
          <w:rFonts w:ascii="Times New Roman" w:hAnsi="Times New Roman" w:cs="Times New Roman"/>
          <w:sz w:val="24"/>
          <w:szCs w:val="24"/>
        </w:rPr>
        <w:t>389741,46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2EA">
        <w:rPr>
          <w:rFonts w:ascii="Times New Roman" w:hAnsi="Times New Roman" w:cs="Times New Roman"/>
          <w:sz w:val="24"/>
          <w:szCs w:val="24"/>
        </w:rPr>
        <w:t xml:space="preserve">руб., при плане </w:t>
      </w:r>
      <w:r w:rsidR="00436658">
        <w:rPr>
          <w:rFonts w:ascii="Times New Roman" w:hAnsi="Times New Roman" w:cs="Times New Roman"/>
          <w:sz w:val="24"/>
          <w:szCs w:val="24"/>
        </w:rPr>
        <w:t>379900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BF62EA">
        <w:rPr>
          <w:rFonts w:ascii="Times New Roman" w:hAnsi="Times New Roman" w:cs="Times New Roman"/>
          <w:sz w:val="24"/>
          <w:szCs w:val="24"/>
        </w:rPr>
        <w:t xml:space="preserve"> руб. или 1</w:t>
      </w:r>
      <w:r w:rsidR="00436658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6658">
        <w:rPr>
          <w:rFonts w:ascii="Times New Roman" w:hAnsi="Times New Roman" w:cs="Times New Roman"/>
          <w:sz w:val="24"/>
          <w:szCs w:val="24"/>
        </w:rPr>
        <w:t>6</w:t>
      </w:r>
      <w:r w:rsidRPr="00BF62EA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473551" w:rsidRPr="00BF62EA" w:rsidRDefault="00473551" w:rsidP="00473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2EA">
        <w:rPr>
          <w:rFonts w:ascii="Times New Roman" w:hAnsi="Times New Roman" w:cs="Times New Roman"/>
          <w:sz w:val="24"/>
          <w:szCs w:val="24"/>
        </w:rPr>
        <w:tab/>
        <w:t>Анализ структуры налоговых и неналоговых доходов за 20</w:t>
      </w:r>
      <w:r w:rsidR="003D63C1">
        <w:rPr>
          <w:rFonts w:ascii="Times New Roman" w:hAnsi="Times New Roman" w:cs="Times New Roman"/>
          <w:sz w:val="24"/>
          <w:szCs w:val="24"/>
        </w:rPr>
        <w:t>2</w:t>
      </w:r>
      <w:r w:rsidR="00436658">
        <w:rPr>
          <w:rFonts w:ascii="Times New Roman" w:hAnsi="Times New Roman" w:cs="Times New Roman"/>
          <w:sz w:val="24"/>
          <w:szCs w:val="24"/>
        </w:rPr>
        <w:t>1</w:t>
      </w:r>
      <w:r w:rsidRPr="00BF62EA">
        <w:rPr>
          <w:rFonts w:ascii="Times New Roman" w:hAnsi="Times New Roman" w:cs="Times New Roman"/>
          <w:sz w:val="24"/>
          <w:szCs w:val="24"/>
        </w:rPr>
        <w:t xml:space="preserve"> год показывает, что наибольший удельный вес в сумме поступлений доходов занима</w:t>
      </w:r>
      <w:r w:rsidR="003D63C1">
        <w:rPr>
          <w:rFonts w:ascii="Times New Roman" w:hAnsi="Times New Roman" w:cs="Times New Roman"/>
          <w:sz w:val="24"/>
          <w:szCs w:val="24"/>
        </w:rPr>
        <w:t>е</w:t>
      </w:r>
      <w:r w:rsidRPr="00BF62EA">
        <w:rPr>
          <w:rFonts w:ascii="Times New Roman" w:hAnsi="Times New Roman" w:cs="Times New Roman"/>
          <w:sz w:val="24"/>
          <w:szCs w:val="24"/>
        </w:rPr>
        <w:t xml:space="preserve">т: </w:t>
      </w:r>
      <w:r>
        <w:rPr>
          <w:rFonts w:ascii="Times New Roman" w:hAnsi="Times New Roman" w:cs="Times New Roman"/>
          <w:sz w:val="24"/>
          <w:szCs w:val="24"/>
        </w:rPr>
        <w:t>земельный налог – 6</w:t>
      </w:r>
      <w:r w:rsidR="0043665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6658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473551" w:rsidRDefault="00473551" w:rsidP="004735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6E7" w:rsidRDefault="00E366E7" w:rsidP="004735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6E7" w:rsidRDefault="00E366E7" w:rsidP="004735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6E7" w:rsidRDefault="00E366E7" w:rsidP="004735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6E7" w:rsidRDefault="00E366E7" w:rsidP="004735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6E7" w:rsidRDefault="00E366E7" w:rsidP="004735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3551" w:rsidRPr="00BF62EA" w:rsidRDefault="00473551" w:rsidP="004735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62EA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473551" w:rsidRPr="00BF62EA" w:rsidRDefault="00473551" w:rsidP="00473551">
      <w:pPr>
        <w:pStyle w:val="1"/>
      </w:pPr>
      <w:r w:rsidRPr="00BF62EA">
        <w:t>Исполнение доходной части консолидированного бюджета</w:t>
      </w:r>
    </w:p>
    <w:p w:rsidR="00473551" w:rsidRPr="00BF62EA" w:rsidRDefault="00473551" w:rsidP="004735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62EA">
        <w:rPr>
          <w:rFonts w:ascii="Times New Roman" w:hAnsi="Times New Roman" w:cs="Times New Roman"/>
          <w:sz w:val="24"/>
          <w:szCs w:val="24"/>
        </w:rPr>
        <w:t>( рублей)</w:t>
      </w:r>
    </w:p>
    <w:tbl>
      <w:tblPr>
        <w:tblW w:w="10638" w:type="dxa"/>
        <w:tblInd w:w="-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00"/>
        <w:gridCol w:w="2416"/>
        <w:gridCol w:w="1151"/>
        <w:gridCol w:w="1151"/>
        <w:gridCol w:w="1186"/>
        <w:gridCol w:w="1422"/>
        <w:gridCol w:w="812"/>
      </w:tblGrid>
      <w:tr w:rsidR="00473551" w:rsidRPr="00BF62EA" w:rsidTr="00DC33CC">
        <w:trPr>
          <w:trHeight w:val="415"/>
        </w:trPr>
        <w:tc>
          <w:tcPr>
            <w:tcW w:w="2500" w:type="dxa"/>
          </w:tcPr>
          <w:p w:rsidR="00473551" w:rsidRPr="00BF62EA" w:rsidRDefault="00473551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A">
              <w:rPr>
                <w:rFonts w:ascii="Times New Roman" w:hAnsi="Times New Roman" w:cs="Times New Roman"/>
                <w:sz w:val="24"/>
                <w:szCs w:val="24"/>
              </w:rPr>
              <w:t>Наименование КБК</w:t>
            </w:r>
          </w:p>
        </w:tc>
        <w:tc>
          <w:tcPr>
            <w:tcW w:w="2416" w:type="dxa"/>
          </w:tcPr>
          <w:p w:rsidR="00473551" w:rsidRPr="00BF62EA" w:rsidRDefault="00473551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A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1151" w:type="dxa"/>
          </w:tcPr>
          <w:p w:rsidR="00473551" w:rsidRPr="00BF62EA" w:rsidRDefault="00473551" w:rsidP="00436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A">
              <w:rPr>
                <w:rFonts w:ascii="Times New Roman" w:hAnsi="Times New Roman" w:cs="Times New Roman"/>
                <w:sz w:val="24"/>
                <w:szCs w:val="24"/>
              </w:rPr>
              <w:t>Факт 20</w:t>
            </w:r>
            <w:r w:rsidR="004366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F62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51" w:type="dxa"/>
          </w:tcPr>
          <w:p w:rsidR="00473551" w:rsidRPr="00BF62EA" w:rsidRDefault="00473551" w:rsidP="00436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A">
              <w:rPr>
                <w:rFonts w:ascii="Times New Roman" w:hAnsi="Times New Roman" w:cs="Times New Roman"/>
                <w:sz w:val="24"/>
                <w:szCs w:val="24"/>
              </w:rPr>
              <w:t>План 20</w:t>
            </w:r>
            <w:r w:rsidR="003D63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66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62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86" w:type="dxa"/>
          </w:tcPr>
          <w:p w:rsidR="00473551" w:rsidRPr="00BF62EA" w:rsidRDefault="00473551" w:rsidP="00436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A">
              <w:rPr>
                <w:rFonts w:ascii="Times New Roman" w:hAnsi="Times New Roman" w:cs="Times New Roman"/>
                <w:sz w:val="24"/>
                <w:szCs w:val="24"/>
              </w:rPr>
              <w:t>Факт 20</w:t>
            </w:r>
            <w:r w:rsidR="003D63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66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62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22" w:type="dxa"/>
          </w:tcPr>
          <w:p w:rsidR="00473551" w:rsidRPr="00BF62EA" w:rsidRDefault="00473551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A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  <w:tc>
          <w:tcPr>
            <w:tcW w:w="812" w:type="dxa"/>
          </w:tcPr>
          <w:p w:rsidR="00473551" w:rsidRPr="00BF62EA" w:rsidRDefault="00473551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A">
              <w:rPr>
                <w:rFonts w:ascii="Times New Roman" w:hAnsi="Times New Roman" w:cs="Times New Roman"/>
                <w:sz w:val="24"/>
                <w:szCs w:val="24"/>
              </w:rPr>
              <w:t>Темп роста</w:t>
            </w:r>
          </w:p>
        </w:tc>
      </w:tr>
      <w:tr w:rsidR="00473551" w:rsidRPr="00BF62EA" w:rsidTr="00DC33CC">
        <w:trPr>
          <w:trHeight w:val="289"/>
        </w:trPr>
        <w:tc>
          <w:tcPr>
            <w:tcW w:w="2500" w:type="dxa"/>
          </w:tcPr>
          <w:p w:rsidR="00473551" w:rsidRPr="006A201F" w:rsidRDefault="00473551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A201F">
              <w:rPr>
                <w:rFonts w:ascii="Times New Roman" w:hAnsi="Times New Roman" w:cs="Times New Roman"/>
                <w:b/>
                <w:i/>
              </w:rPr>
              <w:t>Налоговые доходы</w:t>
            </w:r>
          </w:p>
        </w:tc>
        <w:tc>
          <w:tcPr>
            <w:tcW w:w="2416" w:type="dxa"/>
          </w:tcPr>
          <w:p w:rsidR="00473551" w:rsidRPr="006A201F" w:rsidRDefault="00473551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51" w:type="dxa"/>
          </w:tcPr>
          <w:p w:rsidR="00473551" w:rsidRPr="006A201F" w:rsidRDefault="00436658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344110,75</w:t>
            </w:r>
          </w:p>
        </w:tc>
        <w:tc>
          <w:tcPr>
            <w:tcW w:w="1151" w:type="dxa"/>
          </w:tcPr>
          <w:p w:rsidR="00473551" w:rsidRPr="006A201F" w:rsidRDefault="00C803CA" w:rsidP="00C76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3022</w:t>
            </w:r>
            <w:r w:rsidR="00C76D55">
              <w:rPr>
                <w:rFonts w:ascii="Times New Roman" w:hAnsi="Times New Roman" w:cs="Times New Roman"/>
                <w:b/>
                <w:i/>
              </w:rPr>
              <w:t>00</w:t>
            </w:r>
            <w:r w:rsidR="00473551">
              <w:rPr>
                <w:rFonts w:ascii="Times New Roman" w:hAnsi="Times New Roman" w:cs="Times New Roman"/>
                <w:b/>
                <w:i/>
              </w:rPr>
              <w:t>,0</w:t>
            </w:r>
          </w:p>
        </w:tc>
        <w:tc>
          <w:tcPr>
            <w:tcW w:w="1186" w:type="dxa"/>
          </w:tcPr>
          <w:p w:rsidR="00473551" w:rsidRPr="006A201F" w:rsidRDefault="004B2032" w:rsidP="00C8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311</w:t>
            </w:r>
            <w:r w:rsidR="00C803CA">
              <w:rPr>
                <w:rFonts w:ascii="Times New Roman" w:hAnsi="Times New Roman" w:cs="Times New Roman"/>
                <w:b/>
                <w:i/>
              </w:rPr>
              <w:t>930</w:t>
            </w:r>
            <w:r>
              <w:rPr>
                <w:rFonts w:ascii="Times New Roman" w:hAnsi="Times New Roman" w:cs="Times New Roman"/>
                <w:b/>
                <w:i/>
              </w:rPr>
              <w:t>,</w:t>
            </w:r>
            <w:r w:rsidR="00C803CA">
              <w:rPr>
                <w:rFonts w:ascii="Times New Roman" w:hAnsi="Times New Roman" w:cs="Times New Roman"/>
                <w:b/>
                <w:i/>
              </w:rPr>
              <w:t>02</w:t>
            </w:r>
          </w:p>
        </w:tc>
        <w:tc>
          <w:tcPr>
            <w:tcW w:w="1422" w:type="dxa"/>
          </w:tcPr>
          <w:p w:rsidR="00473551" w:rsidRPr="00E603EA" w:rsidRDefault="00473551" w:rsidP="00E6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1</w:t>
            </w:r>
            <w:r w:rsidR="00E603EA">
              <w:rPr>
                <w:rFonts w:ascii="Times New Roman" w:hAnsi="Times New Roman" w:cs="Times New Roman"/>
                <w:b/>
                <w:i/>
              </w:rPr>
              <w:t>03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,</w:t>
            </w:r>
            <w:r w:rsidR="00E603E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12" w:type="dxa"/>
          </w:tcPr>
          <w:p w:rsidR="00473551" w:rsidRPr="006A201F" w:rsidRDefault="00473551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73551" w:rsidRPr="00BF62EA" w:rsidTr="00DC33CC">
        <w:tc>
          <w:tcPr>
            <w:tcW w:w="2500" w:type="dxa"/>
          </w:tcPr>
          <w:p w:rsidR="00473551" w:rsidRPr="006A201F" w:rsidRDefault="00473551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01F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2416" w:type="dxa"/>
          </w:tcPr>
          <w:p w:rsidR="00473551" w:rsidRPr="006A201F" w:rsidRDefault="00473551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01F">
              <w:rPr>
                <w:rFonts w:ascii="Times New Roman" w:hAnsi="Times New Roman" w:cs="Times New Roman"/>
              </w:rPr>
              <w:t>0001010201001</w:t>
            </w:r>
            <w:r>
              <w:rPr>
                <w:rFonts w:ascii="Times New Roman" w:hAnsi="Times New Roman" w:cs="Times New Roman"/>
              </w:rPr>
              <w:t>1</w:t>
            </w:r>
            <w:r w:rsidRPr="006A201F">
              <w:rPr>
                <w:rFonts w:ascii="Times New Roman" w:hAnsi="Times New Roman" w:cs="Times New Roman"/>
              </w:rPr>
              <w:t>000110</w:t>
            </w:r>
          </w:p>
        </w:tc>
        <w:tc>
          <w:tcPr>
            <w:tcW w:w="1151" w:type="dxa"/>
          </w:tcPr>
          <w:p w:rsidR="00473551" w:rsidRPr="006A201F" w:rsidRDefault="00436658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38270,58</w:t>
            </w:r>
          </w:p>
        </w:tc>
        <w:tc>
          <w:tcPr>
            <w:tcW w:w="1151" w:type="dxa"/>
          </w:tcPr>
          <w:p w:rsidR="00473551" w:rsidRPr="00EF1E48" w:rsidRDefault="004B2032" w:rsidP="00C76D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C76D55">
              <w:rPr>
                <w:rFonts w:ascii="Times New Roman" w:hAnsi="Times New Roman" w:cs="Times New Roman"/>
              </w:rPr>
              <w:t>9</w:t>
            </w:r>
            <w:r w:rsidR="00473551">
              <w:rPr>
                <w:rFonts w:ascii="Times New Roman" w:hAnsi="Times New Roman" w:cs="Times New Roman"/>
              </w:rPr>
              <w:t>00,</w:t>
            </w:r>
            <w:r w:rsidR="0047355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86" w:type="dxa"/>
          </w:tcPr>
          <w:p w:rsidR="00473551" w:rsidRPr="006A201F" w:rsidRDefault="004B2032" w:rsidP="005508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508F3">
              <w:rPr>
                <w:rFonts w:ascii="Times New Roman" w:hAnsi="Times New Roman" w:cs="Times New Roman"/>
              </w:rPr>
              <w:t>9281</w:t>
            </w:r>
            <w:r w:rsidR="0047355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r w:rsidR="005508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2" w:type="dxa"/>
          </w:tcPr>
          <w:p w:rsidR="00473551" w:rsidRPr="006A201F" w:rsidRDefault="00473551" w:rsidP="00E603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603E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="00E60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2" w:type="dxa"/>
          </w:tcPr>
          <w:p w:rsidR="00473551" w:rsidRPr="006A201F" w:rsidRDefault="00473551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551" w:rsidRPr="00BF62EA" w:rsidTr="00DC33CC">
        <w:tc>
          <w:tcPr>
            <w:tcW w:w="2500" w:type="dxa"/>
          </w:tcPr>
          <w:p w:rsidR="00473551" w:rsidRPr="006A201F" w:rsidRDefault="00473551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01F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2416" w:type="dxa"/>
          </w:tcPr>
          <w:p w:rsidR="00473551" w:rsidRPr="006A201F" w:rsidRDefault="00473551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01F">
              <w:rPr>
                <w:rFonts w:ascii="Times New Roman" w:hAnsi="Times New Roman" w:cs="Times New Roman"/>
              </w:rPr>
              <w:t>000101020</w:t>
            </w:r>
            <w:r>
              <w:rPr>
                <w:rFonts w:ascii="Times New Roman" w:hAnsi="Times New Roman" w:cs="Times New Roman"/>
              </w:rPr>
              <w:t>1</w:t>
            </w:r>
            <w:r w:rsidRPr="006A201F">
              <w:rPr>
                <w:rFonts w:ascii="Times New Roman" w:hAnsi="Times New Roman" w:cs="Times New Roman"/>
              </w:rPr>
              <w:t>001</w:t>
            </w:r>
            <w:r>
              <w:rPr>
                <w:rFonts w:ascii="Times New Roman" w:hAnsi="Times New Roman" w:cs="Times New Roman"/>
              </w:rPr>
              <w:t>21</w:t>
            </w:r>
            <w:r w:rsidRPr="006A201F">
              <w:rPr>
                <w:rFonts w:ascii="Times New Roman" w:hAnsi="Times New Roman" w:cs="Times New Roman"/>
              </w:rPr>
              <w:t>00110</w:t>
            </w:r>
          </w:p>
        </w:tc>
        <w:tc>
          <w:tcPr>
            <w:tcW w:w="1151" w:type="dxa"/>
          </w:tcPr>
          <w:p w:rsidR="00473551" w:rsidRPr="006A201F" w:rsidRDefault="00436658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1151" w:type="dxa"/>
          </w:tcPr>
          <w:p w:rsidR="00473551" w:rsidRPr="006A201F" w:rsidRDefault="00473551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6" w:type="dxa"/>
          </w:tcPr>
          <w:p w:rsidR="00473551" w:rsidRPr="006A201F" w:rsidRDefault="005508F3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422" w:type="dxa"/>
          </w:tcPr>
          <w:p w:rsidR="00473551" w:rsidRPr="006A201F" w:rsidRDefault="00473551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473551" w:rsidRPr="006A201F" w:rsidRDefault="00473551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551" w:rsidRPr="00BF62EA" w:rsidTr="00DC33CC">
        <w:tc>
          <w:tcPr>
            <w:tcW w:w="2500" w:type="dxa"/>
          </w:tcPr>
          <w:p w:rsidR="00473551" w:rsidRPr="006A201F" w:rsidRDefault="00473551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01F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2416" w:type="dxa"/>
          </w:tcPr>
          <w:p w:rsidR="00473551" w:rsidRPr="006A201F" w:rsidRDefault="00473551" w:rsidP="004B2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01F">
              <w:rPr>
                <w:rFonts w:ascii="Times New Roman" w:hAnsi="Times New Roman" w:cs="Times New Roman"/>
              </w:rPr>
              <w:t>000101020</w:t>
            </w:r>
            <w:r>
              <w:rPr>
                <w:rFonts w:ascii="Times New Roman" w:hAnsi="Times New Roman" w:cs="Times New Roman"/>
              </w:rPr>
              <w:t>2</w:t>
            </w:r>
            <w:r w:rsidRPr="006A201F">
              <w:rPr>
                <w:rFonts w:ascii="Times New Roman" w:hAnsi="Times New Roman" w:cs="Times New Roman"/>
              </w:rPr>
              <w:t>001</w:t>
            </w:r>
            <w:r w:rsidR="004B2032">
              <w:rPr>
                <w:rFonts w:ascii="Times New Roman" w:hAnsi="Times New Roman" w:cs="Times New Roman"/>
              </w:rPr>
              <w:t>3</w:t>
            </w:r>
            <w:r w:rsidRPr="006A201F">
              <w:rPr>
                <w:rFonts w:ascii="Times New Roman" w:hAnsi="Times New Roman" w:cs="Times New Roman"/>
              </w:rPr>
              <w:t>000110</w:t>
            </w:r>
          </w:p>
        </w:tc>
        <w:tc>
          <w:tcPr>
            <w:tcW w:w="1151" w:type="dxa"/>
          </w:tcPr>
          <w:p w:rsidR="00473551" w:rsidRPr="006A201F" w:rsidRDefault="00436658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25,03</w:t>
            </w:r>
          </w:p>
        </w:tc>
        <w:tc>
          <w:tcPr>
            <w:tcW w:w="1151" w:type="dxa"/>
          </w:tcPr>
          <w:p w:rsidR="00473551" w:rsidRPr="006A201F" w:rsidRDefault="00473551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473551" w:rsidRPr="006A201F" w:rsidRDefault="005508F3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1422" w:type="dxa"/>
          </w:tcPr>
          <w:p w:rsidR="00473551" w:rsidRPr="006A201F" w:rsidRDefault="00473551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473551" w:rsidRPr="006A201F" w:rsidRDefault="00473551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551" w:rsidRPr="00BF62EA" w:rsidTr="00DC33CC">
        <w:tc>
          <w:tcPr>
            <w:tcW w:w="2500" w:type="dxa"/>
          </w:tcPr>
          <w:p w:rsidR="00473551" w:rsidRPr="00AB2018" w:rsidRDefault="00473551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01F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2416" w:type="dxa"/>
          </w:tcPr>
          <w:p w:rsidR="00473551" w:rsidRPr="006A201F" w:rsidRDefault="00473551" w:rsidP="004B2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0001010203001</w:t>
            </w:r>
            <w:r w:rsidR="004B203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000110</w:t>
            </w:r>
          </w:p>
        </w:tc>
        <w:tc>
          <w:tcPr>
            <w:tcW w:w="1151" w:type="dxa"/>
          </w:tcPr>
          <w:p w:rsidR="00473551" w:rsidRDefault="00436658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151" w:type="dxa"/>
          </w:tcPr>
          <w:p w:rsidR="00473551" w:rsidRDefault="00473551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6" w:type="dxa"/>
          </w:tcPr>
          <w:p w:rsidR="00473551" w:rsidRDefault="005508F3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903,02</w:t>
            </w:r>
          </w:p>
        </w:tc>
        <w:tc>
          <w:tcPr>
            <w:tcW w:w="1422" w:type="dxa"/>
          </w:tcPr>
          <w:p w:rsidR="00473551" w:rsidRDefault="00473551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473551" w:rsidRDefault="00473551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032" w:rsidRPr="00BF62EA" w:rsidTr="00DC33CC">
        <w:tc>
          <w:tcPr>
            <w:tcW w:w="2500" w:type="dxa"/>
          </w:tcPr>
          <w:p w:rsidR="004B2032" w:rsidRPr="00AB2018" w:rsidRDefault="004B2032" w:rsidP="00FB7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01F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2416" w:type="dxa"/>
          </w:tcPr>
          <w:p w:rsidR="004B2032" w:rsidRPr="006A201F" w:rsidRDefault="004B2032" w:rsidP="004B2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00010102030013000110</w:t>
            </w:r>
          </w:p>
        </w:tc>
        <w:tc>
          <w:tcPr>
            <w:tcW w:w="1151" w:type="dxa"/>
          </w:tcPr>
          <w:p w:rsidR="004B2032" w:rsidRDefault="00436658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1151" w:type="dxa"/>
          </w:tcPr>
          <w:p w:rsidR="004B2032" w:rsidRDefault="004B2032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4B2032" w:rsidRDefault="005508F3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9,68</w:t>
            </w:r>
          </w:p>
        </w:tc>
        <w:tc>
          <w:tcPr>
            <w:tcW w:w="1422" w:type="dxa"/>
          </w:tcPr>
          <w:p w:rsidR="004B2032" w:rsidRDefault="004B2032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4B2032" w:rsidRDefault="004B2032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032" w:rsidRPr="00BF62EA" w:rsidTr="00DC33CC">
        <w:tc>
          <w:tcPr>
            <w:tcW w:w="2500" w:type="dxa"/>
          </w:tcPr>
          <w:p w:rsidR="004B2032" w:rsidRPr="006A201F" w:rsidRDefault="004B2032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01F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416" w:type="dxa"/>
          </w:tcPr>
          <w:p w:rsidR="004B2032" w:rsidRPr="006A201F" w:rsidRDefault="004B2032" w:rsidP="004B2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01F">
              <w:rPr>
                <w:rFonts w:ascii="Times New Roman" w:hAnsi="Times New Roman" w:cs="Times New Roman"/>
              </w:rPr>
              <w:t>000105030</w:t>
            </w:r>
            <w:r>
              <w:rPr>
                <w:rFonts w:ascii="Times New Roman" w:hAnsi="Times New Roman" w:cs="Times New Roman"/>
              </w:rPr>
              <w:t>1</w:t>
            </w:r>
            <w:r w:rsidRPr="006A201F">
              <w:rPr>
                <w:rFonts w:ascii="Times New Roman" w:hAnsi="Times New Roman" w:cs="Times New Roman"/>
              </w:rPr>
              <w:t>0010000110</w:t>
            </w:r>
          </w:p>
        </w:tc>
        <w:tc>
          <w:tcPr>
            <w:tcW w:w="1151" w:type="dxa"/>
          </w:tcPr>
          <w:p w:rsidR="004B2032" w:rsidRPr="006A201F" w:rsidRDefault="00436658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</w:t>
            </w:r>
            <w:r w:rsidR="008E29B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51" w:type="dxa"/>
          </w:tcPr>
          <w:p w:rsidR="004B2032" w:rsidRPr="006A201F" w:rsidRDefault="00C76D55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186" w:type="dxa"/>
          </w:tcPr>
          <w:p w:rsidR="004B2032" w:rsidRPr="006A201F" w:rsidRDefault="005508F3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4014,60</w:t>
            </w:r>
          </w:p>
        </w:tc>
        <w:tc>
          <w:tcPr>
            <w:tcW w:w="1422" w:type="dxa"/>
          </w:tcPr>
          <w:p w:rsidR="004B2032" w:rsidRPr="006A201F" w:rsidRDefault="004B2032" w:rsidP="00E603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</w:t>
            </w:r>
            <w:r w:rsidR="00E60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2" w:type="dxa"/>
          </w:tcPr>
          <w:p w:rsidR="004B2032" w:rsidRPr="006A201F" w:rsidRDefault="004B2032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032" w:rsidRPr="00BF62EA" w:rsidTr="00DC33CC">
        <w:tc>
          <w:tcPr>
            <w:tcW w:w="2500" w:type="dxa"/>
          </w:tcPr>
          <w:p w:rsidR="004B2032" w:rsidRPr="006A201F" w:rsidRDefault="004B2032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01F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2416" w:type="dxa"/>
          </w:tcPr>
          <w:p w:rsidR="004B2032" w:rsidRPr="006A201F" w:rsidRDefault="004B2032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01F">
              <w:rPr>
                <w:rFonts w:ascii="Times New Roman" w:hAnsi="Times New Roman" w:cs="Times New Roman"/>
              </w:rPr>
              <w:t>00010601030100000110</w:t>
            </w:r>
          </w:p>
        </w:tc>
        <w:tc>
          <w:tcPr>
            <w:tcW w:w="1151" w:type="dxa"/>
          </w:tcPr>
          <w:p w:rsidR="004B2032" w:rsidRPr="006A201F" w:rsidRDefault="00436658" w:rsidP="00436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20896,72</w:t>
            </w:r>
          </w:p>
        </w:tc>
        <w:tc>
          <w:tcPr>
            <w:tcW w:w="1151" w:type="dxa"/>
          </w:tcPr>
          <w:p w:rsidR="004B2032" w:rsidRPr="006A201F" w:rsidRDefault="004B2032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76D55">
              <w:rPr>
                <w:rFonts w:ascii="Times New Roman" w:hAnsi="Times New Roman" w:cs="Times New Roman"/>
              </w:rPr>
              <w:t>4700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86" w:type="dxa"/>
          </w:tcPr>
          <w:p w:rsidR="004B2032" w:rsidRPr="006A201F" w:rsidRDefault="00C803CA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14916,34</w:t>
            </w:r>
          </w:p>
        </w:tc>
        <w:tc>
          <w:tcPr>
            <w:tcW w:w="1422" w:type="dxa"/>
          </w:tcPr>
          <w:p w:rsidR="004B2032" w:rsidRPr="006A201F" w:rsidRDefault="004B2032" w:rsidP="00E603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03E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1,</w:t>
            </w:r>
            <w:r w:rsidR="00E603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2" w:type="dxa"/>
          </w:tcPr>
          <w:p w:rsidR="004B2032" w:rsidRPr="006A201F" w:rsidRDefault="004B2032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032" w:rsidRPr="00BF62EA" w:rsidTr="00DC33CC">
        <w:tc>
          <w:tcPr>
            <w:tcW w:w="2500" w:type="dxa"/>
          </w:tcPr>
          <w:p w:rsidR="004B2032" w:rsidRPr="006A201F" w:rsidRDefault="004B2032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01F">
              <w:rPr>
                <w:rFonts w:ascii="Times New Roman" w:hAnsi="Times New Roman" w:cs="Times New Roman"/>
              </w:rPr>
              <w:t>Земельный налог</w:t>
            </w:r>
            <w:r w:rsidR="008E29B1">
              <w:rPr>
                <w:rFonts w:ascii="Times New Roman" w:hAnsi="Times New Roman" w:cs="Times New Roman"/>
              </w:rPr>
              <w:t xml:space="preserve"> с организаций</w:t>
            </w:r>
          </w:p>
        </w:tc>
        <w:tc>
          <w:tcPr>
            <w:tcW w:w="2416" w:type="dxa"/>
          </w:tcPr>
          <w:p w:rsidR="004B2032" w:rsidRPr="006A201F" w:rsidRDefault="004B2032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0001060603</w:t>
            </w:r>
            <w:r w:rsidRPr="006A201F">
              <w:rPr>
                <w:rFonts w:ascii="Times New Roman" w:hAnsi="Times New Roman" w:cs="Times New Roman"/>
              </w:rPr>
              <w:t>3100000110</w:t>
            </w:r>
          </w:p>
        </w:tc>
        <w:tc>
          <w:tcPr>
            <w:tcW w:w="1151" w:type="dxa"/>
          </w:tcPr>
          <w:p w:rsidR="004B2032" w:rsidRPr="006A201F" w:rsidRDefault="00436658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2741,0</w:t>
            </w:r>
          </w:p>
        </w:tc>
        <w:tc>
          <w:tcPr>
            <w:tcW w:w="1151" w:type="dxa"/>
          </w:tcPr>
          <w:p w:rsidR="004B2032" w:rsidRPr="006A201F" w:rsidRDefault="00C76D55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4B2032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86" w:type="dxa"/>
          </w:tcPr>
          <w:p w:rsidR="004B2032" w:rsidRPr="006A201F" w:rsidRDefault="00C803CA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3290,0</w:t>
            </w:r>
          </w:p>
        </w:tc>
        <w:tc>
          <w:tcPr>
            <w:tcW w:w="1422" w:type="dxa"/>
          </w:tcPr>
          <w:p w:rsidR="004B2032" w:rsidRPr="006A201F" w:rsidRDefault="004B2032" w:rsidP="00E603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603E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E603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2" w:type="dxa"/>
          </w:tcPr>
          <w:p w:rsidR="004B2032" w:rsidRPr="006A201F" w:rsidRDefault="004B2032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032" w:rsidRPr="00BF62EA" w:rsidTr="00DC33CC">
        <w:tc>
          <w:tcPr>
            <w:tcW w:w="2500" w:type="dxa"/>
          </w:tcPr>
          <w:p w:rsidR="004B2032" w:rsidRPr="006A201F" w:rsidRDefault="004B2032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01F">
              <w:rPr>
                <w:rFonts w:ascii="Times New Roman" w:hAnsi="Times New Roman" w:cs="Times New Roman"/>
              </w:rPr>
              <w:t>Земельный налог</w:t>
            </w:r>
            <w:r w:rsidR="008E29B1">
              <w:rPr>
                <w:rFonts w:ascii="Times New Roman" w:hAnsi="Times New Roman" w:cs="Times New Roman"/>
              </w:rPr>
              <w:t xml:space="preserve"> с физических лиц</w:t>
            </w:r>
          </w:p>
        </w:tc>
        <w:tc>
          <w:tcPr>
            <w:tcW w:w="2416" w:type="dxa"/>
          </w:tcPr>
          <w:p w:rsidR="004B2032" w:rsidRPr="006A201F" w:rsidRDefault="004B2032" w:rsidP="004B2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01F">
              <w:rPr>
                <w:rFonts w:ascii="Times New Roman" w:hAnsi="Times New Roman" w:cs="Times New Roman"/>
              </w:rPr>
              <w:t>000106060</w:t>
            </w:r>
            <w:r>
              <w:rPr>
                <w:rFonts w:ascii="Times New Roman" w:hAnsi="Times New Roman" w:cs="Times New Roman"/>
              </w:rPr>
              <w:t>4</w:t>
            </w:r>
            <w:r w:rsidRPr="006A201F">
              <w:rPr>
                <w:rFonts w:ascii="Times New Roman" w:hAnsi="Times New Roman" w:cs="Times New Roman"/>
              </w:rPr>
              <w:t>3100000110</w:t>
            </w:r>
          </w:p>
        </w:tc>
        <w:tc>
          <w:tcPr>
            <w:tcW w:w="1151" w:type="dxa"/>
          </w:tcPr>
          <w:p w:rsidR="004B2032" w:rsidRPr="006A201F" w:rsidRDefault="00436658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281303,42</w:t>
            </w:r>
          </w:p>
        </w:tc>
        <w:tc>
          <w:tcPr>
            <w:tcW w:w="1151" w:type="dxa"/>
          </w:tcPr>
          <w:p w:rsidR="004B2032" w:rsidRPr="006A201F" w:rsidRDefault="00C76D55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2444</w:t>
            </w:r>
            <w:r w:rsidR="004B2032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86" w:type="dxa"/>
          </w:tcPr>
          <w:p w:rsidR="004B2032" w:rsidRPr="006A201F" w:rsidRDefault="00C803CA" w:rsidP="004B2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249509,87</w:t>
            </w:r>
          </w:p>
        </w:tc>
        <w:tc>
          <w:tcPr>
            <w:tcW w:w="1422" w:type="dxa"/>
          </w:tcPr>
          <w:p w:rsidR="004B2032" w:rsidRPr="006A201F" w:rsidRDefault="004B2032" w:rsidP="00E603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03E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2,</w:t>
            </w:r>
            <w:r w:rsidR="00E60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2" w:type="dxa"/>
          </w:tcPr>
          <w:p w:rsidR="004B2032" w:rsidRPr="006A201F" w:rsidRDefault="004B2032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032" w:rsidRPr="00BF62EA" w:rsidTr="00DC33CC">
        <w:trPr>
          <w:trHeight w:val="289"/>
        </w:trPr>
        <w:tc>
          <w:tcPr>
            <w:tcW w:w="2500" w:type="dxa"/>
          </w:tcPr>
          <w:p w:rsidR="004B2032" w:rsidRPr="006A201F" w:rsidRDefault="004B2032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A201F">
              <w:rPr>
                <w:rFonts w:ascii="Times New Roman" w:hAnsi="Times New Roman" w:cs="Times New Roman"/>
                <w:b/>
                <w:i/>
              </w:rPr>
              <w:t>Неналоговые доходы</w:t>
            </w:r>
          </w:p>
        </w:tc>
        <w:tc>
          <w:tcPr>
            <w:tcW w:w="2416" w:type="dxa"/>
          </w:tcPr>
          <w:p w:rsidR="004B2032" w:rsidRPr="006A201F" w:rsidRDefault="004B2032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51" w:type="dxa"/>
          </w:tcPr>
          <w:p w:rsidR="004B2032" w:rsidRPr="009454BD" w:rsidRDefault="00E91510" w:rsidP="00436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436658">
              <w:rPr>
                <w:rFonts w:ascii="Times New Roman" w:hAnsi="Times New Roman" w:cs="Times New Roman"/>
                <w:b/>
                <w:i/>
              </w:rPr>
              <w:t>21189,54</w:t>
            </w:r>
          </w:p>
        </w:tc>
        <w:tc>
          <w:tcPr>
            <w:tcW w:w="1151" w:type="dxa"/>
          </w:tcPr>
          <w:p w:rsidR="004B2032" w:rsidRPr="006A201F" w:rsidRDefault="00C803CA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77</w:t>
            </w:r>
            <w:r w:rsidR="008E29B1">
              <w:rPr>
                <w:rFonts w:ascii="Times New Roman" w:hAnsi="Times New Roman" w:cs="Times New Roman"/>
                <w:b/>
                <w:i/>
              </w:rPr>
              <w:t>70</w:t>
            </w:r>
            <w:r w:rsidR="004B2032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186" w:type="dxa"/>
          </w:tcPr>
          <w:p w:rsidR="004B2032" w:rsidRPr="009454BD" w:rsidRDefault="00C803CA" w:rsidP="008E2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77811,44</w:t>
            </w:r>
          </w:p>
        </w:tc>
        <w:tc>
          <w:tcPr>
            <w:tcW w:w="1422" w:type="dxa"/>
          </w:tcPr>
          <w:p w:rsidR="004B2032" w:rsidRPr="006A201F" w:rsidRDefault="004B2032" w:rsidP="00E6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E603EA">
              <w:rPr>
                <w:rFonts w:ascii="Times New Roman" w:hAnsi="Times New Roman" w:cs="Times New Roman"/>
                <w:b/>
                <w:i/>
              </w:rPr>
              <w:t>00</w:t>
            </w:r>
            <w:r>
              <w:rPr>
                <w:rFonts w:ascii="Times New Roman" w:hAnsi="Times New Roman" w:cs="Times New Roman"/>
                <w:b/>
                <w:i/>
              </w:rPr>
              <w:t>,</w:t>
            </w:r>
            <w:r w:rsidR="00E603E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12" w:type="dxa"/>
          </w:tcPr>
          <w:p w:rsidR="004B2032" w:rsidRPr="006A201F" w:rsidRDefault="004B2032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B2032" w:rsidRPr="00BF62EA" w:rsidTr="00DC33CC">
        <w:trPr>
          <w:trHeight w:val="618"/>
        </w:trPr>
        <w:tc>
          <w:tcPr>
            <w:tcW w:w="2500" w:type="dxa"/>
          </w:tcPr>
          <w:p w:rsidR="004B2032" w:rsidRPr="006A201F" w:rsidRDefault="004B2032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Доходы, получаемые в виде арендной платы</w:t>
            </w:r>
          </w:p>
        </w:tc>
        <w:tc>
          <w:tcPr>
            <w:tcW w:w="2416" w:type="dxa"/>
          </w:tcPr>
          <w:p w:rsidR="004B2032" w:rsidRPr="006A201F" w:rsidRDefault="004B2032" w:rsidP="008E2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01F">
              <w:rPr>
                <w:rFonts w:ascii="Times New Roman" w:hAnsi="Times New Roman" w:cs="Times New Roman"/>
              </w:rPr>
              <w:t>00011</w:t>
            </w:r>
            <w:r w:rsidR="008E29B1">
              <w:rPr>
                <w:rFonts w:ascii="Times New Roman" w:hAnsi="Times New Roman" w:cs="Times New Roman"/>
              </w:rPr>
              <w:t>1</w:t>
            </w:r>
            <w:r w:rsidRPr="006A201F">
              <w:rPr>
                <w:rFonts w:ascii="Times New Roman" w:hAnsi="Times New Roman" w:cs="Times New Roman"/>
              </w:rPr>
              <w:t>0</w:t>
            </w:r>
            <w:r w:rsidR="008E29B1">
              <w:rPr>
                <w:rFonts w:ascii="Times New Roman" w:hAnsi="Times New Roman" w:cs="Times New Roman"/>
              </w:rPr>
              <w:t>5</w:t>
            </w:r>
            <w:r w:rsidRPr="006A201F">
              <w:rPr>
                <w:rFonts w:ascii="Times New Roman" w:hAnsi="Times New Roman" w:cs="Times New Roman"/>
              </w:rPr>
              <w:t>0</w:t>
            </w:r>
            <w:r w:rsidR="008E29B1">
              <w:rPr>
                <w:rFonts w:ascii="Times New Roman" w:hAnsi="Times New Roman" w:cs="Times New Roman"/>
              </w:rPr>
              <w:t>25</w:t>
            </w:r>
            <w:r w:rsidRPr="006A201F">
              <w:rPr>
                <w:rFonts w:ascii="Times New Roman" w:hAnsi="Times New Roman" w:cs="Times New Roman"/>
              </w:rPr>
              <w:t>1000001</w:t>
            </w:r>
            <w:r w:rsidR="008E29B1">
              <w:rPr>
                <w:rFonts w:ascii="Times New Roman" w:hAnsi="Times New Roman" w:cs="Times New Roman"/>
              </w:rPr>
              <w:t>2</w:t>
            </w:r>
            <w:r w:rsidRPr="006A2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1" w:type="dxa"/>
          </w:tcPr>
          <w:p w:rsidR="004B2032" w:rsidRPr="006A201F" w:rsidRDefault="00436658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113322,38</w:t>
            </w:r>
          </w:p>
        </w:tc>
        <w:tc>
          <w:tcPr>
            <w:tcW w:w="1151" w:type="dxa"/>
          </w:tcPr>
          <w:p w:rsidR="004B2032" w:rsidRPr="006A201F" w:rsidRDefault="00C76D55" w:rsidP="00C76D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</w:t>
            </w:r>
            <w:r w:rsidR="004B2032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86" w:type="dxa"/>
          </w:tcPr>
          <w:p w:rsidR="004B2032" w:rsidRPr="006A201F" w:rsidRDefault="00C803CA" w:rsidP="008E2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60265,59</w:t>
            </w:r>
          </w:p>
        </w:tc>
        <w:tc>
          <w:tcPr>
            <w:tcW w:w="1422" w:type="dxa"/>
          </w:tcPr>
          <w:p w:rsidR="004B2032" w:rsidRPr="006A201F" w:rsidRDefault="004B2032" w:rsidP="00E603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03EA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,</w:t>
            </w:r>
            <w:r w:rsidR="00E60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2" w:type="dxa"/>
          </w:tcPr>
          <w:p w:rsidR="004B2032" w:rsidRPr="006A201F" w:rsidRDefault="004B2032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9B1" w:rsidRPr="00BF62EA" w:rsidTr="00DC33CC">
        <w:trPr>
          <w:trHeight w:val="618"/>
        </w:trPr>
        <w:tc>
          <w:tcPr>
            <w:tcW w:w="2500" w:type="dxa"/>
          </w:tcPr>
          <w:p w:rsidR="008E29B1" w:rsidRDefault="008E29B1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сдачи в аренду имущества</w:t>
            </w:r>
          </w:p>
        </w:tc>
        <w:tc>
          <w:tcPr>
            <w:tcW w:w="2416" w:type="dxa"/>
          </w:tcPr>
          <w:p w:rsidR="008E29B1" w:rsidRPr="006A201F" w:rsidRDefault="008E29B1" w:rsidP="008E2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00011105035100000120</w:t>
            </w:r>
          </w:p>
        </w:tc>
        <w:tc>
          <w:tcPr>
            <w:tcW w:w="1151" w:type="dxa"/>
          </w:tcPr>
          <w:p w:rsidR="008E29B1" w:rsidRDefault="00436658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1641,16</w:t>
            </w:r>
          </w:p>
        </w:tc>
        <w:tc>
          <w:tcPr>
            <w:tcW w:w="1151" w:type="dxa"/>
          </w:tcPr>
          <w:p w:rsidR="008E29B1" w:rsidRDefault="00C76D55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E29B1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86" w:type="dxa"/>
          </w:tcPr>
          <w:p w:rsidR="008E29B1" w:rsidRDefault="00C803CA" w:rsidP="008E2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208,35</w:t>
            </w:r>
          </w:p>
        </w:tc>
        <w:tc>
          <w:tcPr>
            <w:tcW w:w="1422" w:type="dxa"/>
          </w:tcPr>
          <w:p w:rsidR="008E29B1" w:rsidRDefault="008E29B1" w:rsidP="00E603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603E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E603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" w:type="dxa"/>
          </w:tcPr>
          <w:p w:rsidR="008E29B1" w:rsidRPr="006A201F" w:rsidRDefault="008E29B1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9B1" w:rsidRPr="00BF62EA" w:rsidTr="00DC33CC">
        <w:trPr>
          <w:trHeight w:val="618"/>
        </w:trPr>
        <w:tc>
          <w:tcPr>
            <w:tcW w:w="2500" w:type="dxa"/>
          </w:tcPr>
          <w:p w:rsidR="008E29B1" w:rsidRDefault="008E29B1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реализации иного имущества</w:t>
            </w:r>
          </w:p>
        </w:tc>
        <w:tc>
          <w:tcPr>
            <w:tcW w:w="2416" w:type="dxa"/>
          </w:tcPr>
          <w:p w:rsidR="008E29B1" w:rsidRPr="006A201F" w:rsidRDefault="008E29B1" w:rsidP="008E2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00011402053100000440</w:t>
            </w:r>
          </w:p>
        </w:tc>
        <w:tc>
          <w:tcPr>
            <w:tcW w:w="1151" w:type="dxa"/>
          </w:tcPr>
          <w:p w:rsidR="008E29B1" w:rsidRDefault="00436658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3726,0</w:t>
            </w:r>
          </w:p>
        </w:tc>
        <w:tc>
          <w:tcPr>
            <w:tcW w:w="1151" w:type="dxa"/>
          </w:tcPr>
          <w:p w:rsidR="008E29B1" w:rsidRDefault="008E29B1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8E29B1" w:rsidRDefault="008E29B1" w:rsidP="008E2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8E29B1" w:rsidRDefault="008E29B1" w:rsidP="008E2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E29B1" w:rsidRPr="006A201F" w:rsidRDefault="008E29B1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032" w:rsidRPr="00BF62EA" w:rsidTr="00DC33CC">
        <w:tc>
          <w:tcPr>
            <w:tcW w:w="2500" w:type="dxa"/>
          </w:tcPr>
          <w:p w:rsidR="004B2032" w:rsidRPr="006A201F" w:rsidRDefault="004B2032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</w:t>
            </w:r>
          </w:p>
        </w:tc>
        <w:tc>
          <w:tcPr>
            <w:tcW w:w="2416" w:type="dxa"/>
          </w:tcPr>
          <w:p w:rsidR="004B2032" w:rsidRPr="006A201F" w:rsidRDefault="004B2032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00010804020011000110</w:t>
            </w:r>
          </w:p>
        </w:tc>
        <w:tc>
          <w:tcPr>
            <w:tcW w:w="1151" w:type="dxa"/>
          </w:tcPr>
          <w:p w:rsidR="004B2032" w:rsidRPr="006A201F" w:rsidRDefault="00436658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1151" w:type="dxa"/>
          </w:tcPr>
          <w:p w:rsidR="004B2032" w:rsidRPr="006A201F" w:rsidRDefault="00C76D55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B2032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86" w:type="dxa"/>
          </w:tcPr>
          <w:p w:rsidR="004B2032" w:rsidRPr="006A201F" w:rsidRDefault="00C803CA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B2032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422" w:type="dxa"/>
          </w:tcPr>
          <w:p w:rsidR="004B2032" w:rsidRPr="006A201F" w:rsidRDefault="004B2032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12" w:type="dxa"/>
          </w:tcPr>
          <w:p w:rsidR="004B2032" w:rsidRPr="006A201F" w:rsidRDefault="004B2032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D55" w:rsidRPr="00BF62EA" w:rsidTr="00DC33CC">
        <w:tc>
          <w:tcPr>
            <w:tcW w:w="2500" w:type="dxa"/>
          </w:tcPr>
          <w:p w:rsidR="00C76D55" w:rsidRDefault="00C76D55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Штрафы, неустойки, пени</w:t>
            </w:r>
          </w:p>
        </w:tc>
        <w:tc>
          <w:tcPr>
            <w:tcW w:w="2416" w:type="dxa"/>
          </w:tcPr>
          <w:p w:rsidR="00C76D55" w:rsidRDefault="00C76D55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00011607010100000140</w:t>
            </w:r>
          </w:p>
        </w:tc>
        <w:tc>
          <w:tcPr>
            <w:tcW w:w="1151" w:type="dxa"/>
          </w:tcPr>
          <w:p w:rsidR="00C76D55" w:rsidRDefault="00C76D55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C76D55" w:rsidRDefault="00C76D55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5600</w:t>
            </w:r>
          </w:p>
        </w:tc>
        <w:tc>
          <w:tcPr>
            <w:tcW w:w="1186" w:type="dxa"/>
          </w:tcPr>
          <w:p w:rsidR="00C76D55" w:rsidRDefault="00C803CA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5637,50</w:t>
            </w:r>
          </w:p>
        </w:tc>
        <w:tc>
          <w:tcPr>
            <w:tcW w:w="1422" w:type="dxa"/>
          </w:tcPr>
          <w:p w:rsidR="00C76D55" w:rsidRDefault="00E603EA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812" w:type="dxa"/>
          </w:tcPr>
          <w:p w:rsidR="00C76D55" w:rsidRPr="006A201F" w:rsidRDefault="00C76D55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D55" w:rsidRPr="00BF62EA" w:rsidTr="00DC33CC">
        <w:tc>
          <w:tcPr>
            <w:tcW w:w="2500" w:type="dxa"/>
          </w:tcPr>
          <w:p w:rsidR="00C76D55" w:rsidRDefault="00C76D55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16" w:type="dxa"/>
          </w:tcPr>
          <w:p w:rsidR="00C76D55" w:rsidRDefault="00C76D55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00020705030100000150</w:t>
            </w:r>
          </w:p>
        </w:tc>
        <w:tc>
          <w:tcPr>
            <w:tcW w:w="1151" w:type="dxa"/>
          </w:tcPr>
          <w:p w:rsidR="00C76D55" w:rsidRDefault="00C76D55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C76D55" w:rsidRDefault="00C76D55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186" w:type="dxa"/>
          </w:tcPr>
          <w:p w:rsidR="00C76D55" w:rsidRDefault="00C76D55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422" w:type="dxa"/>
          </w:tcPr>
          <w:p w:rsidR="00C76D55" w:rsidRDefault="00E603EA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12" w:type="dxa"/>
          </w:tcPr>
          <w:p w:rsidR="00C76D55" w:rsidRPr="006A201F" w:rsidRDefault="00C76D55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032" w:rsidRPr="00BF62EA" w:rsidTr="00DC33CC">
        <w:tc>
          <w:tcPr>
            <w:tcW w:w="2500" w:type="dxa"/>
          </w:tcPr>
          <w:p w:rsidR="004B2032" w:rsidRPr="006A201F" w:rsidRDefault="004B2032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A201F">
              <w:rPr>
                <w:rFonts w:ascii="Times New Roman" w:hAnsi="Times New Roman" w:cs="Times New Roman"/>
                <w:b/>
                <w:i/>
              </w:rPr>
              <w:t>Итого налоговых и неналоговых доходов</w:t>
            </w:r>
          </w:p>
        </w:tc>
        <w:tc>
          <w:tcPr>
            <w:tcW w:w="2416" w:type="dxa"/>
          </w:tcPr>
          <w:p w:rsidR="004B2032" w:rsidRPr="006A201F" w:rsidRDefault="004B2032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51" w:type="dxa"/>
          </w:tcPr>
          <w:p w:rsidR="004B2032" w:rsidRPr="006A201F" w:rsidRDefault="00436658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465300,29</w:t>
            </w:r>
          </w:p>
        </w:tc>
        <w:tc>
          <w:tcPr>
            <w:tcW w:w="1151" w:type="dxa"/>
          </w:tcPr>
          <w:p w:rsidR="004B2032" w:rsidRPr="006A201F" w:rsidRDefault="00C803CA" w:rsidP="00C8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3799</w:t>
            </w:r>
            <w:r w:rsidR="004B2032">
              <w:rPr>
                <w:rFonts w:ascii="Times New Roman" w:hAnsi="Times New Roman" w:cs="Times New Roman"/>
                <w:b/>
                <w:i/>
              </w:rPr>
              <w:t>00,0</w:t>
            </w:r>
          </w:p>
        </w:tc>
        <w:tc>
          <w:tcPr>
            <w:tcW w:w="1186" w:type="dxa"/>
          </w:tcPr>
          <w:p w:rsidR="004B2032" w:rsidRPr="006A201F" w:rsidRDefault="00C803CA" w:rsidP="008E2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389741,46</w:t>
            </w:r>
          </w:p>
        </w:tc>
        <w:tc>
          <w:tcPr>
            <w:tcW w:w="1422" w:type="dxa"/>
          </w:tcPr>
          <w:p w:rsidR="004B2032" w:rsidRPr="006A201F" w:rsidRDefault="004B2032" w:rsidP="00E6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E603EA">
              <w:rPr>
                <w:rFonts w:ascii="Times New Roman" w:hAnsi="Times New Roman" w:cs="Times New Roman"/>
                <w:b/>
                <w:i/>
              </w:rPr>
              <w:t>02</w:t>
            </w:r>
            <w:r>
              <w:rPr>
                <w:rFonts w:ascii="Times New Roman" w:hAnsi="Times New Roman" w:cs="Times New Roman"/>
                <w:b/>
                <w:i/>
              </w:rPr>
              <w:t>,</w:t>
            </w:r>
            <w:r w:rsidR="00E603EA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812" w:type="dxa"/>
          </w:tcPr>
          <w:p w:rsidR="004B2032" w:rsidRPr="006A201F" w:rsidRDefault="004B2032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473551" w:rsidRPr="00BF62EA" w:rsidRDefault="00473551" w:rsidP="0047355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73551" w:rsidRPr="00BF62EA" w:rsidRDefault="00473551" w:rsidP="004735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62EA">
        <w:rPr>
          <w:rFonts w:ascii="Times New Roman" w:hAnsi="Times New Roman" w:cs="Times New Roman"/>
          <w:b/>
          <w:sz w:val="24"/>
          <w:szCs w:val="24"/>
        </w:rPr>
        <w:t>Н</w:t>
      </w:r>
      <w:r w:rsidRPr="00BF62EA">
        <w:rPr>
          <w:rFonts w:ascii="Times New Roman" w:hAnsi="Times New Roman" w:cs="Times New Roman"/>
          <w:b/>
          <w:bCs/>
          <w:sz w:val="24"/>
          <w:szCs w:val="24"/>
        </w:rPr>
        <w:t xml:space="preserve">алог на доходы физических лиц </w:t>
      </w:r>
      <w:r w:rsidRPr="00BF62EA">
        <w:rPr>
          <w:rFonts w:ascii="Times New Roman" w:hAnsi="Times New Roman" w:cs="Times New Roman"/>
          <w:bCs/>
          <w:sz w:val="24"/>
          <w:szCs w:val="24"/>
        </w:rPr>
        <w:t>за 20</w:t>
      </w:r>
      <w:r w:rsidR="00E91510">
        <w:rPr>
          <w:rFonts w:ascii="Times New Roman" w:hAnsi="Times New Roman" w:cs="Times New Roman"/>
          <w:bCs/>
          <w:sz w:val="24"/>
          <w:szCs w:val="24"/>
        </w:rPr>
        <w:t>2</w:t>
      </w:r>
      <w:r w:rsidR="00E603EA">
        <w:rPr>
          <w:rFonts w:ascii="Times New Roman" w:hAnsi="Times New Roman" w:cs="Times New Roman"/>
          <w:bCs/>
          <w:sz w:val="24"/>
          <w:szCs w:val="24"/>
        </w:rPr>
        <w:t>1</w:t>
      </w:r>
      <w:r w:rsidRPr="00BF62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62EA">
        <w:rPr>
          <w:rFonts w:ascii="Times New Roman" w:hAnsi="Times New Roman" w:cs="Times New Roman"/>
          <w:bCs/>
          <w:sz w:val="24"/>
          <w:szCs w:val="24"/>
        </w:rPr>
        <w:t>год</w:t>
      </w:r>
      <w:r w:rsidRPr="00BF62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62EA">
        <w:rPr>
          <w:rFonts w:ascii="Times New Roman" w:hAnsi="Times New Roman" w:cs="Times New Roman"/>
          <w:sz w:val="24"/>
          <w:szCs w:val="24"/>
        </w:rPr>
        <w:t xml:space="preserve">выполнен на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E603E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03EA">
        <w:rPr>
          <w:rFonts w:ascii="Times New Roman" w:hAnsi="Times New Roman" w:cs="Times New Roman"/>
          <w:sz w:val="24"/>
          <w:szCs w:val="24"/>
        </w:rPr>
        <w:t>4</w:t>
      </w:r>
      <w:r w:rsidRPr="00BF62EA">
        <w:rPr>
          <w:rFonts w:ascii="Times New Roman" w:hAnsi="Times New Roman" w:cs="Times New Roman"/>
          <w:sz w:val="24"/>
          <w:szCs w:val="24"/>
        </w:rPr>
        <w:t xml:space="preserve"> %, при</w:t>
      </w:r>
      <w:r w:rsidRPr="00BF62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62EA">
        <w:rPr>
          <w:rFonts w:ascii="Times New Roman" w:hAnsi="Times New Roman" w:cs="Times New Roman"/>
          <w:sz w:val="24"/>
          <w:szCs w:val="24"/>
        </w:rPr>
        <w:t xml:space="preserve">плане </w:t>
      </w:r>
      <w:r w:rsidR="00E91510">
        <w:rPr>
          <w:rFonts w:ascii="Times New Roman" w:hAnsi="Times New Roman" w:cs="Times New Roman"/>
          <w:sz w:val="24"/>
          <w:szCs w:val="24"/>
        </w:rPr>
        <w:t>35</w:t>
      </w:r>
      <w:r w:rsidR="00E603E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00,0</w:t>
      </w:r>
      <w:r w:rsidRPr="00BF62EA">
        <w:rPr>
          <w:rFonts w:ascii="Times New Roman" w:hAnsi="Times New Roman" w:cs="Times New Roman"/>
          <w:sz w:val="24"/>
          <w:szCs w:val="24"/>
        </w:rPr>
        <w:t xml:space="preserve"> руб. поступило </w:t>
      </w:r>
      <w:r w:rsidR="00E91510">
        <w:rPr>
          <w:rFonts w:ascii="Times New Roman" w:hAnsi="Times New Roman" w:cs="Times New Roman"/>
          <w:sz w:val="24"/>
          <w:szCs w:val="24"/>
        </w:rPr>
        <w:t>3</w:t>
      </w:r>
      <w:r w:rsidR="00E603EA">
        <w:rPr>
          <w:rFonts w:ascii="Times New Roman" w:hAnsi="Times New Roman" w:cs="Times New Roman"/>
          <w:sz w:val="24"/>
          <w:szCs w:val="24"/>
        </w:rPr>
        <w:t>9281</w:t>
      </w:r>
      <w:r w:rsidR="00E91510">
        <w:rPr>
          <w:rFonts w:ascii="Times New Roman" w:hAnsi="Times New Roman" w:cs="Times New Roman"/>
          <w:sz w:val="24"/>
          <w:szCs w:val="24"/>
        </w:rPr>
        <w:t>,</w:t>
      </w:r>
      <w:r w:rsidR="00E603EA">
        <w:rPr>
          <w:rFonts w:ascii="Times New Roman" w:hAnsi="Times New Roman" w:cs="Times New Roman"/>
          <w:sz w:val="24"/>
          <w:szCs w:val="24"/>
        </w:rPr>
        <w:t>53</w:t>
      </w:r>
      <w:r w:rsidRPr="00BF62EA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473551" w:rsidRPr="00BF62EA" w:rsidRDefault="00473551" w:rsidP="004735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62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F62EA">
        <w:rPr>
          <w:rFonts w:ascii="Times New Roman" w:hAnsi="Times New Roman" w:cs="Times New Roman"/>
          <w:sz w:val="24"/>
          <w:szCs w:val="24"/>
        </w:rPr>
        <w:t>В 20</w:t>
      </w:r>
      <w:r w:rsidR="00E91510">
        <w:rPr>
          <w:rFonts w:ascii="Times New Roman" w:hAnsi="Times New Roman" w:cs="Times New Roman"/>
          <w:sz w:val="24"/>
          <w:szCs w:val="24"/>
        </w:rPr>
        <w:t>2</w:t>
      </w:r>
      <w:r w:rsidR="00E603EA">
        <w:rPr>
          <w:rFonts w:ascii="Times New Roman" w:hAnsi="Times New Roman" w:cs="Times New Roman"/>
          <w:sz w:val="24"/>
          <w:szCs w:val="24"/>
        </w:rPr>
        <w:t>1</w:t>
      </w:r>
      <w:r w:rsidRPr="00BF62EA">
        <w:rPr>
          <w:rFonts w:ascii="Times New Roman" w:hAnsi="Times New Roman" w:cs="Times New Roman"/>
          <w:sz w:val="24"/>
          <w:szCs w:val="24"/>
        </w:rPr>
        <w:t xml:space="preserve"> году поступил </w:t>
      </w:r>
      <w:r w:rsidRPr="00BF62EA">
        <w:rPr>
          <w:rFonts w:ascii="Times New Roman" w:hAnsi="Times New Roman" w:cs="Times New Roman"/>
          <w:b/>
          <w:sz w:val="24"/>
          <w:szCs w:val="24"/>
        </w:rPr>
        <w:t>единый сельскохозяйственный налог</w:t>
      </w:r>
      <w:r w:rsidRPr="00BF62E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E603EA">
        <w:rPr>
          <w:rFonts w:ascii="Times New Roman" w:hAnsi="Times New Roman" w:cs="Times New Roman"/>
          <w:sz w:val="24"/>
          <w:szCs w:val="24"/>
        </w:rPr>
        <w:t>1700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BF62EA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551" w:rsidRPr="00BF62EA" w:rsidRDefault="00473551" w:rsidP="00473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BF62EA">
        <w:rPr>
          <w:rFonts w:ascii="Times New Roman" w:hAnsi="Times New Roman" w:cs="Times New Roman"/>
          <w:b/>
          <w:bCs/>
          <w:sz w:val="24"/>
          <w:szCs w:val="24"/>
        </w:rPr>
        <w:t>алог на имущество физических лиц</w:t>
      </w:r>
      <w:r w:rsidRPr="00BF62EA">
        <w:rPr>
          <w:rFonts w:ascii="Times New Roman" w:hAnsi="Times New Roman" w:cs="Times New Roman"/>
          <w:sz w:val="24"/>
          <w:szCs w:val="24"/>
        </w:rPr>
        <w:t xml:space="preserve"> за 20</w:t>
      </w:r>
      <w:r w:rsidR="00E91510">
        <w:rPr>
          <w:rFonts w:ascii="Times New Roman" w:hAnsi="Times New Roman" w:cs="Times New Roman"/>
          <w:sz w:val="24"/>
          <w:szCs w:val="24"/>
        </w:rPr>
        <w:t>2</w:t>
      </w:r>
      <w:r w:rsidR="00E603EA">
        <w:rPr>
          <w:rFonts w:ascii="Times New Roman" w:hAnsi="Times New Roman" w:cs="Times New Roman"/>
          <w:sz w:val="24"/>
          <w:szCs w:val="24"/>
        </w:rPr>
        <w:t>1</w:t>
      </w:r>
      <w:r w:rsidRPr="00BF62EA">
        <w:rPr>
          <w:rFonts w:ascii="Times New Roman" w:hAnsi="Times New Roman" w:cs="Times New Roman"/>
          <w:sz w:val="24"/>
          <w:szCs w:val="24"/>
        </w:rPr>
        <w:t xml:space="preserve"> год</w:t>
      </w:r>
      <w:r w:rsidRPr="00BF6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2EA">
        <w:rPr>
          <w:rFonts w:ascii="Times New Roman" w:hAnsi="Times New Roman" w:cs="Times New Roman"/>
          <w:sz w:val="24"/>
          <w:szCs w:val="24"/>
        </w:rPr>
        <w:t xml:space="preserve">поступил в бюджет в сумме </w:t>
      </w:r>
      <w:r w:rsidR="00E603EA">
        <w:rPr>
          <w:rFonts w:ascii="Times New Roman" w:hAnsi="Times New Roman" w:cs="Times New Roman"/>
          <w:sz w:val="24"/>
          <w:szCs w:val="24"/>
        </w:rPr>
        <w:t>14916,34</w:t>
      </w:r>
      <w:r w:rsidRPr="00BF62EA">
        <w:rPr>
          <w:rFonts w:ascii="Times New Roman" w:hAnsi="Times New Roman" w:cs="Times New Roman"/>
          <w:sz w:val="24"/>
          <w:szCs w:val="24"/>
        </w:rPr>
        <w:t xml:space="preserve"> руб., при плане </w:t>
      </w:r>
      <w:r w:rsidR="00E91510">
        <w:rPr>
          <w:rFonts w:ascii="Times New Roman" w:hAnsi="Times New Roman" w:cs="Times New Roman"/>
          <w:sz w:val="24"/>
          <w:szCs w:val="24"/>
        </w:rPr>
        <w:t>1</w:t>
      </w:r>
      <w:r w:rsidR="00E603EA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>00,</w:t>
      </w:r>
      <w:r w:rsidRPr="00BF62EA">
        <w:rPr>
          <w:rFonts w:ascii="Times New Roman" w:hAnsi="Times New Roman" w:cs="Times New Roman"/>
          <w:sz w:val="24"/>
          <w:szCs w:val="24"/>
        </w:rPr>
        <w:t xml:space="preserve">0 руб. или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603EA">
        <w:rPr>
          <w:rFonts w:ascii="Times New Roman" w:hAnsi="Times New Roman" w:cs="Times New Roman"/>
          <w:sz w:val="24"/>
          <w:szCs w:val="24"/>
        </w:rPr>
        <w:t>0</w:t>
      </w:r>
      <w:r w:rsidR="00E915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03EA">
        <w:rPr>
          <w:rFonts w:ascii="Times New Roman" w:hAnsi="Times New Roman" w:cs="Times New Roman"/>
          <w:sz w:val="24"/>
          <w:szCs w:val="24"/>
        </w:rPr>
        <w:t>5</w:t>
      </w:r>
      <w:r w:rsidRPr="00BF62EA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473551" w:rsidRPr="00BF62EA" w:rsidRDefault="00473551" w:rsidP="00473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2EA">
        <w:rPr>
          <w:rFonts w:ascii="Times New Roman" w:hAnsi="Times New Roman" w:cs="Times New Roman"/>
          <w:b/>
          <w:sz w:val="24"/>
          <w:szCs w:val="24"/>
        </w:rPr>
        <w:t xml:space="preserve">Земельный налог </w:t>
      </w:r>
      <w:r w:rsidRPr="00BF62EA">
        <w:rPr>
          <w:rFonts w:ascii="Times New Roman" w:hAnsi="Times New Roman" w:cs="Times New Roman"/>
          <w:sz w:val="24"/>
          <w:szCs w:val="24"/>
        </w:rPr>
        <w:t>за 20</w:t>
      </w:r>
      <w:r w:rsidR="00E91510">
        <w:rPr>
          <w:rFonts w:ascii="Times New Roman" w:hAnsi="Times New Roman" w:cs="Times New Roman"/>
          <w:sz w:val="24"/>
          <w:szCs w:val="24"/>
        </w:rPr>
        <w:t>2</w:t>
      </w:r>
      <w:r w:rsidR="00E603EA">
        <w:rPr>
          <w:rFonts w:ascii="Times New Roman" w:hAnsi="Times New Roman" w:cs="Times New Roman"/>
          <w:sz w:val="24"/>
          <w:szCs w:val="24"/>
        </w:rPr>
        <w:t>1</w:t>
      </w:r>
      <w:r w:rsidRPr="00BF62EA">
        <w:rPr>
          <w:rFonts w:ascii="Times New Roman" w:hAnsi="Times New Roman" w:cs="Times New Roman"/>
          <w:sz w:val="24"/>
          <w:szCs w:val="24"/>
        </w:rPr>
        <w:t xml:space="preserve"> год</w:t>
      </w:r>
      <w:r w:rsidRPr="00BF6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2EA">
        <w:rPr>
          <w:rFonts w:ascii="Times New Roman" w:hAnsi="Times New Roman" w:cs="Times New Roman"/>
          <w:sz w:val="24"/>
          <w:szCs w:val="24"/>
        </w:rPr>
        <w:t xml:space="preserve">поступил в сумме </w:t>
      </w:r>
      <w:r w:rsidR="00E603EA">
        <w:rPr>
          <w:rFonts w:ascii="Times New Roman" w:hAnsi="Times New Roman" w:cs="Times New Roman"/>
          <w:sz w:val="24"/>
          <w:szCs w:val="24"/>
        </w:rPr>
        <w:t>252799</w:t>
      </w:r>
      <w:r w:rsidR="00E91510">
        <w:rPr>
          <w:rFonts w:ascii="Times New Roman" w:hAnsi="Times New Roman" w:cs="Times New Roman"/>
          <w:sz w:val="24"/>
          <w:szCs w:val="24"/>
        </w:rPr>
        <w:t>,</w:t>
      </w:r>
      <w:r w:rsidR="00E603EA">
        <w:rPr>
          <w:rFonts w:ascii="Times New Roman" w:hAnsi="Times New Roman" w:cs="Times New Roman"/>
          <w:sz w:val="24"/>
          <w:szCs w:val="24"/>
        </w:rPr>
        <w:t>87</w:t>
      </w:r>
      <w:r w:rsidRPr="00BF62EA">
        <w:rPr>
          <w:rFonts w:ascii="Times New Roman" w:hAnsi="Times New Roman" w:cs="Times New Roman"/>
          <w:sz w:val="24"/>
          <w:szCs w:val="24"/>
        </w:rPr>
        <w:t xml:space="preserve"> руб., при плане </w:t>
      </w:r>
      <w:r w:rsidR="00E91510">
        <w:rPr>
          <w:rFonts w:ascii="Times New Roman" w:hAnsi="Times New Roman" w:cs="Times New Roman"/>
          <w:sz w:val="24"/>
          <w:szCs w:val="24"/>
        </w:rPr>
        <w:t>2</w:t>
      </w:r>
      <w:r w:rsidR="00E603EA">
        <w:rPr>
          <w:rFonts w:ascii="Times New Roman" w:hAnsi="Times New Roman" w:cs="Times New Roman"/>
          <w:sz w:val="24"/>
          <w:szCs w:val="24"/>
        </w:rPr>
        <w:t>47</w:t>
      </w:r>
      <w:r w:rsidR="00E91510">
        <w:rPr>
          <w:rFonts w:ascii="Times New Roman" w:hAnsi="Times New Roman" w:cs="Times New Roman"/>
          <w:sz w:val="24"/>
          <w:szCs w:val="24"/>
        </w:rPr>
        <w:t>600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BF62EA">
        <w:rPr>
          <w:rFonts w:ascii="Times New Roman" w:hAnsi="Times New Roman" w:cs="Times New Roman"/>
          <w:sz w:val="24"/>
          <w:szCs w:val="24"/>
        </w:rPr>
        <w:t xml:space="preserve"> руб. или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603EA">
        <w:rPr>
          <w:rFonts w:ascii="Times New Roman" w:hAnsi="Times New Roman" w:cs="Times New Roman"/>
          <w:sz w:val="24"/>
          <w:szCs w:val="24"/>
        </w:rPr>
        <w:t>0</w:t>
      </w:r>
      <w:r w:rsidR="00E915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03EA">
        <w:rPr>
          <w:rFonts w:ascii="Times New Roman" w:hAnsi="Times New Roman" w:cs="Times New Roman"/>
          <w:sz w:val="24"/>
          <w:szCs w:val="24"/>
        </w:rPr>
        <w:t>1</w:t>
      </w:r>
      <w:r w:rsidRPr="00BF62EA">
        <w:rPr>
          <w:rFonts w:ascii="Times New Roman" w:hAnsi="Times New Roman" w:cs="Times New Roman"/>
          <w:sz w:val="24"/>
          <w:szCs w:val="24"/>
        </w:rPr>
        <w:t xml:space="preserve"> %.</w:t>
      </w:r>
      <w:r w:rsidRPr="00BF62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73551" w:rsidRDefault="00473551" w:rsidP="00473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2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F62EA">
        <w:rPr>
          <w:rFonts w:ascii="Times New Roman" w:hAnsi="Times New Roman" w:cs="Times New Roman"/>
          <w:sz w:val="24"/>
          <w:szCs w:val="24"/>
        </w:rPr>
        <w:t>20</w:t>
      </w:r>
      <w:r w:rsidR="00E91510">
        <w:rPr>
          <w:rFonts w:ascii="Times New Roman" w:hAnsi="Times New Roman" w:cs="Times New Roman"/>
          <w:sz w:val="24"/>
          <w:szCs w:val="24"/>
        </w:rPr>
        <w:t>2</w:t>
      </w:r>
      <w:r w:rsidR="00E603EA">
        <w:rPr>
          <w:rFonts w:ascii="Times New Roman" w:hAnsi="Times New Roman" w:cs="Times New Roman"/>
          <w:sz w:val="24"/>
          <w:szCs w:val="24"/>
        </w:rPr>
        <w:t>1</w:t>
      </w:r>
      <w:r w:rsidRPr="00BF62EA">
        <w:rPr>
          <w:rFonts w:ascii="Times New Roman" w:hAnsi="Times New Roman" w:cs="Times New Roman"/>
          <w:sz w:val="24"/>
          <w:szCs w:val="24"/>
        </w:rPr>
        <w:t xml:space="preserve"> году поступило </w:t>
      </w:r>
      <w:r w:rsidR="00E91510">
        <w:rPr>
          <w:rFonts w:ascii="Times New Roman" w:hAnsi="Times New Roman" w:cs="Times New Roman"/>
          <w:b/>
          <w:sz w:val="24"/>
          <w:szCs w:val="24"/>
        </w:rPr>
        <w:t>доходов от арендной платы</w:t>
      </w:r>
      <w:r w:rsidRPr="00BF62E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E603EA">
        <w:rPr>
          <w:rFonts w:ascii="Times New Roman" w:hAnsi="Times New Roman" w:cs="Times New Roman"/>
          <w:sz w:val="24"/>
          <w:szCs w:val="24"/>
        </w:rPr>
        <w:t>60473,94</w:t>
      </w:r>
      <w:r w:rsidRPr="00BF62EA">
        <w:rPr>
          <w:rFonts w:ascii="Times New Roman" w:hAnsi="Times New Roman" w:cs="Times New Roman"/>
          <w:sz w:val="24"/>
          <w:szCs w:val="24"/>
        </w:rPr>
        <w:t xml:space="preserve"> руб., при плане </w:t>
      </w:r>
      <w:r w:rsidR="00E91510">
        <w:rPr>
          <w:rFonts w:ascii="Times New Roman" w:hAnsi="Times New Roman" w:cs="Times New Roman"/>
          <w:sz w:val="24"/>
          <w:szCs w:val="24"/>
        </w:rPr>
        <w:t>6</w:t>
      </w:r>
      <w:r w:rsidR="00E603EA">
        <w:rPr>
          <w:rFonts w:ascii="Times New Roman" w:hAnsi="Times New Roman" w:cs="Times New Roman"/>
          <w:sz w:val="24"/>
          <w:szCs w:val="24"/>
        </w:rPr>
        <w:t>04</w:t>
      </w:r>
      <w:r w:rsidR="00E91510">
        <w:rPr>
          <w:rFonts w:ascii="Times New Roman" w:hAnsi="Times New Roman" w:cs="Times New Roman"/>
          <w:sz w:val="24"/>
          <w:szCs w:val="24"/>
        </w:rPr>
        <w:t>00</w:t>
      </w:r>
      <w:r w:rsidRPr="00BF62EA">
        <w:rPr>
          <w:rFonts w:ascii="Times New Roman" w:hAnsi="Times New Roman" w:cs="Times New Roman"/>
          <w:sz w:val="24"/>
          <w:szCs w:val="24"/>
        </w:rPr>
        <w:t>,0 руб., или 1</w:t>
      </w:r>
      <w:r w:rsidR="00E603EA">
        <w:rPr>
          <w:rFonts w:ascii="Times New Roman" w:hAnsi="Times New Roman" w:cs="Times New Roman"/>
          <w:sz w:val="24"/>
          <w:szCs w:val="24"/>
        </w:rPr>
        <w:t>00</w:t>
      </w:r>
      <w:r w:rsidRPr="00BF62EA">
        <w:rPr>
          <w:rFonts w:ascii="Times New Roman" w:hAnsi="Times New Roman" w:cs="Times New Roman"/>
          <w:sz w:val="24"/>
          <w:szCs w:val="24"/>
        </w:rPr>
        <w:t>,</w:t>
      </w:r>
      <w:r w:rsidR="00E603EA">
        <w:rPr>
          <w:rFonts w:ascii="Times New Roman" w:hAnsi="Times New Roman" w:cs="Times New Roman"/>
          <w:sz w:val="24"/>
          <w:szCs w:val="24"/>
        </w:rPr>
        <w:t>1</w:t>
      </w:r>
      <w:r w:rsidRPr="00BF62EA">
        <w:rPr>
          <w:rFonts w:ascii="Times New Roman" w:hAnsi="Times New Roman" w:cs="Times New Roman"/>
          <w:sz w:val="24"/>
          <w:szCs w:val="24"/>
        </w:rPr>
        <w:t xml:space="preserve"> %.</w:t>
      </w:r>
      <w:r w:rsidRPr="00BF62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62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551" w:rsidRPr="00BF62EA" w:rsidRDefault="00473551" w:rsidP="004735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1363B5">
        <w:rPr>
          <w:rFonts w:ascii="Times New Roman" w:hAnsi="Times New Roman" w:cs="Times New Roman"/>
          <w:b/>
          <w:sz w:val="24"/>
          <w:szCs w:val="24"/>
        </w:rPr>
        <w:t>Госпошлина за совершение нотариальных действий</w:t>
      </w:r>
      <w:r>
        <w:rPr>
          <w:rFonts w:ascii="Times New Roman" w:hAnsi="Times New Roman" w:cs="Times New Roman"/>
          <w:sz w:val="24"/>
          <w:szCs w:val="24"/>
        </w:rPr>
        <w:t xml:space="preserve"> поступила в 20</w:t>
      </w:r>
      <w:r w:rsidR="00E91510">
        <w:rPr>
          <w:rFonts w:ascii="Times New Roman" w:hAnsi="Times New Roman" w:cs="Times New Roman"/>
          <w:sz w:val="24"/>
          <w:szCs w:val="24"/>
        </w:rPr>
        <w:t>2</w:t>
      </w:r>
      <w:r w:rsidR="00E603E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E603EA">
        <w:rPr>
          <w:rFonts w:ascii="Times New Roman" w:hAnsi="Times New Roman" w:cs="Times New Roman"/>
          <w:sz w:val="24"/>
          <w:szCs w:val="24"/>
        </w:rPr>
        <w:t>17</w:t>
      </w:r>
      <w:r w:rsidR="00E91510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,0 рублей, при плане </w:t>
      </w:r>
      <w:r w:rsidR="00E603EA">
        <w:rPr>
          <w:rFonts w:ascii="Times New Roman" w:hAnsi="Times New Roman" w:cs="Times New Roman"/>
          <w:sz w:val="24"/>
          <w:szCs w:val="24"/>
        </w:rPr>
        <w:t>17</w:t>
      </w:r>
      <w:r w:rsidR="00E91510">
        <w:rPr>
          <w:rFonts w:ascii="Times New Roman" w:hAnsi="Times New Roman" w:cs="Times New Roman"/>
          <w:sz w:val="24"/>
          <w:szCs w:val="24"/>
        </w:rPr>
        <w:t>00,0 рублей, или 100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473551" w:rsidRDefault="00473551" w:rsidP="00473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2EA">
        <w:rPr>
          <w:rFonts w:ascii="Times New Roman" w:hAnsi="Times New Roman" w:cs="Times New Roman"/>
          <w:b/>
          <w:sz w:val="24"/>
          <w:szCs w:val="24"/>
        </w:rPr>
        <w:t xml:space="preserve">Невыясненных поступлений, зачисляемых в бюджеты поселений </w:t>
      </w:r>
      <w:r>
        <w:rPr>
          <w:rFonts w:ascii="Times New Roman" w:hAnsi="Times New Roman" w:cs="Times New Roman"/>
          <w:sz w:val="24"/>
          <w:szCs w:val="24"/>
        </w:rPr>
        <w:t>на 01 января 20</w:t>
      </w:r>
      <w:r w:rsidR="00E91510">
        <w:rPr>
          <w:rFonts w:ascii="Times New Roman" w:hAnsi="Times New Roman" w:cs="Times New Roman"/>
          <w:sz w:val="24"/>
          <w:szCs w:val="24"/>
        </w:rPr>
        <w:t>2</w:t>
      </w:r>
      <w:r w:rsidR="00E603EA">
        <w:rPr>
          <w:rFonts w:ascii="Times New Roman" w:hAnsi="Times New Roman" w:cs="Times New Roman"/>
          <w:sz w:val="24"/>
          <w:szCs w:val="24"/>
        </w:rPr>
        <w:t>2</w:t>
      </w:r>
      <w:r w:rsidRPr="00BF62EA">
        <w:rPr>
          <w:rFonts w:ascii="Times New Roman" w:hAnsi="Times New Roman" w:cs="Times New Roman"/>
          <w:sz w:val="24"/>
          <w:szCs w:val="24"/>
        </w:rPr>
        <w:t xml:space="preserve"> года нет.  </w:t>
      </w:r>
    </w:p>
    <w:p w:rsidR="00E91510" w:rsidRPr="00BF62EA" w:rsidRDefault="00E91510" w:rsidP="00473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3551" w:rsidRPr="003578DB" w:rsidRDefault="00473551" w:rsidP="001D10C2">
      <w:pPr>
        <w:pStyle w:val="a3"/>
        <w:numPr>
          <w:ilvl w:val="0"/>
          <w:numId w:val="6"/>
        </w:numPr>
        <w:spacing w:after="0" w:line="240" w:lineRule="auto"/>
        <w:ind w:left="1985" w:hanging="425"/>
        <w:jc w:val="center"/>
        <w:rPr>
          <w:rFonts w:ascii="Times New Roman" w:hAnsi="Times New Roman"/>
          <w:b/>
          <w:i/>
          <w:sz w:val="24"/>
          <w:szCs w:val="24"/>
        </w:rPr>
      </w:pPr>
      <w:r w:rsidRPr="003578DB">
        <w:rPr>
          <w:rFonts w:ascii="Times New Roman" w:hAnsi="Times New Roman"/>
          <w:b/>
          <w:i/>
          <w:sz w:val="24"/>
          <w:szCs w:val="24"/>
        </w:rPr>
        <w:t>Динамика поступлений доходов по сравнению с 20</w:t>
      </w:r>
      <w:r w:rsidR="00E603EA">
        <w:rPr>
          <w:rFonts w:ascii="Times New Roman" w:hAnsi="Times New Roman"/>
          <w:b/>
          <w:i/>
          <w:sz w:val="24"/>
          <w:szCs w:val="24"/>
        </w:rPr>
        <w:t>20</w:t>
      </w:r>
      <w:r w:rsidRPr="003578DB">
        <w:rPr>
          <w:rFonts w:ascii="Times New Roman" w:hAnsi="Times New Roman"/>
          <w:b/>
          <w:i/>
          <w:sz w:val="24"/>
          <w:szCs w:val="24"/>
        </w:rPr>
        <w:t xml:space="preserve"> годом</w:t>
      </w:r>
    </w:p>
    <w:p w:rsidR="00473551" w:rsidRPr="00BF62EA" w:rsidRDefault="00473551" w:rsidP="00473551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62EA">
        <w:rPr>
          <w:rFonts w:ascii="Times New Roman" w:hAnsi="Times New Roman" w:cs="Times New Roman"/>
          <w:b/>
          <w:i/>
          <w:sz w:val="24"/>
          <w:szCs w:val="24"/>
        </w:rPr>
        <w:t>с поя</w:t>
      </w:r>
      <w:r>
        <w:rPr>
          <w:rFonts w:ascii="Times New Roman" w:hAnsi="Times New Roman" w:cs="Times New Roman"/>
          <w:b/>
          <w:i/>
          <w:sz w:val="24"/>
          <w:szCs w:val="24"/>
        </w:rPr>
        <w:t>снением фактора снижения (роста)</w:t>
      </w:r>
    </w:p>
    <w:p w:rsidR="00473551" w:rsidRPr="00BF62EA" w:rsidRDefault="00473551" w:rsidP="004735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2EA">
        <w:rPr>
          <w:rFonts w:ascii="Times New Roman" w:hAnsi="Times New Roman" w:cs="Times New Roman"/>
          <w:b/>
          <w:sz w:val="24"/>
          <w:szCs w:val="24"/>
        </w:rPr>
        <w:tab/>
      </w:r>
    </w:p>
    <w:p w:rsidR="00473551" w:rsidRPr="00BF62EA" w:rsidRDefault="00473551" w:rsidP="0047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2EA">
        <w:rPr>
          <w:rFonts w:ascii="Times New Roman" w:hAnsi="Times New Roman" w:cs="Times New Roman"/>
          <w:b/>
          <w:sz w:val="24"/>
          <w:szCs w:val="24"/>
        </w:rPr>
        <w:t>Н</w:t>
      </w:r>
      <w:r w:rsidRPr="00BF62EA">
        <w:rPr>
          <w:rFonts w:ascii="Times New Roman" w:hAnsi="Times New Roman" w:cs="Times New Roman"/>
          <w:b/>
          <w:bCs/>
          <w:sz w:val="24"/>
          <w:szCs w:val="24"/>
        </w:rPr>
        <w:t xml:space="preserve">алог на доходы физических лиц </w:t>
      </w:r>
      <w:r w:rsidRPr="00BF62EA">
        <w:rPr>
          <w:rFonts w:ascii="Times New Roman" w:hAnsi="Times New Roman" w:cs="Times New Roman"/>
          <w:bCs/>
          <w:sz w:val="24"/>
          <w:szCs w:val="24"/>
        </w:rPr>
        <w:t>за 20</w:t>
      </w:r>
      <w:r w:rsidR="00E91510">
        <w:rPr>
          <w:rFonts w:ascii="Times New Roman" w:hAnsi="Times New Roman" w:cs="Times New Roman"/>
          <w:bCs/>
          <w:sz w:val="24"/>
          <w:szCs w:val="24"/>
        </w:rPr>
        <w:t>2</w:t>
      </w:r>
      <w:r w:rsidR="00E603EA">
        <w:rPr>
          <w:rFonts w:ascii="Times New Roman" w:hAnsi="Times New Roman" w:cs="Times New Roman"/>
          <w:bCs/>
          <w:sz w:val="24"/>
          <w:szCs w:val="24"/>
        </w:rPr>
        <w:t>1</w:t>
      </w:r>
      <w:r w:rsidRPr="00BF62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62EA">
        <w:rPr>
          <w:rFonts w:ascii="Times New Roman" w:hAnsi="Times New Roman" w:cs="Times New Roman"/>
          <w:bCs/>
          <w:sz w:val="24"/>
          <w:szCs w:val="24"/>
        </w:rPr>
        <w:t>год</w:t>
      </w:r>
      <w:r w:rsidRPr="00BF62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62EA">
        <w:rPr>
          <w:rFonts w:ascii="Times New Roman" w:hAnsi="Times New Roman" w:cs="Times New Roman"/>
          <w:sz w:val="24"/>
          <w:szCs w:val="24"/>
        </w:rPr>
        <w:t xml:space="preserve">поступил </w:t>
      </w:r>
      <w:r w:rsidR="00E91510">
        <w:rPr>
          <w:rFonts w:ascii="Times New Roman" w:hAnsi="Times New Roman" w:cs="Times New Roman"/>
          <w:sz w:val="24"/>
          <w:szCs w:val="24"/>
        </w:rPr>
        <w:t>3</w:t>
      </w:r>
      <w:r w:rsidR="00F7104B">
        <w:rPr>
          <w:rFonts w:ascii="Times New Roman" w:hAnsi="Times New Roman" w:cs="Times New Roman"/>
          <w:sz w:val="24"/>
          <w:szCs w:val="24"/>
        </w:rPr>
        <w:t>9</w:t>
      </w:r>
      <w:r w:rsidR="00E91510">
        <w:rPr>
          <w:rFonts w:ascii="Times New Roman" w:hAnsi="Times New Roman" w:cs="Times New Roman"/>
          <w:sz w:val="24"/>
          <w:szCs w:val="24"/>
        </w:rPr>
        <w:t>2</w:t>
      </w:r>
      <w:r w:rsidR="00F7104B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>,</w:t>
      </w:r>
      <w:r w:rsidR="00E91510">
        <w:rPr>
          <w:rFonts w:ascii="Times New Roman" w:hAnsi="Times New Roman" w:cs="Times New Roman"/>
          <w:sz w:val="24"/>
          <w:szCs w:val="24"/>
        </w:rPr>
        <w:t>5</w:t>
      </w:r>
      <w:r w:rsidR="00F7104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2EA">
        <w:rPr>
          <w:rFonts w:ascii="Times New Roman" w:hAnsi="Times New Roman" w:cs="Times New Roman"/>
          <w:sz w:val="24"/>
          <w:szCs w:val="24"/>
        </w:rPr>
        <w:t>руб. По сравнению с 20</w:t>
      </w:r>
      <w:r w:rsidR="00F7104B">
        <w:rPr>
          <w:rFonts w:ascii="Times New Roman" w:hAnsi="Times New Roman" w:cs="Times New Roman"/>
          <w:sz w:val="24"/>
          <w:szCs w:val="24"/>
        </w:rPr>
        <w:t>20</w:t>
      </w:r>
      <w:r w:rsidRPr="00BF62EA">
        <w:rPr>
          <w:rFonts w:ascii="Times New Roman" w:hAnsi="Times New Roman" w:cs="Times New Roman"/>
          <w:sz w:val="24"/>
          <w:szCs w:val="24"/>
        </w:rPr>
        <w:t xml:space="preserve"> годом поступило на </w:t>
      </w:r>
      <w:r w:rsidR="00F7104B">
        <w:rPr>
          <w:rFonts w:ascii="Times New Roman" w:hAnsi="Times New Roman" w:cs="Times New Roman"/>
          <w:sz w:val="24"/>
          <w:szCs w:val="24"/>
        </w:rPr>
        <w:t>1010,95</w:t>
      </w:r>
      <w:r w:rsidRPr="00BF62EA">
        <w:rPr>
          <w:rFonts w:ascii="Times New Roman" w:hAnsi="Times New Roman" w:cs="Times New Roman"/>
          <w:sz w:val="24"/>
          <w:szCs w:val="24"/>
        </w:rPr>
        <w:t xml:space="preserve"> руб. </w:t>
      </w:r>
      <w:r>
        <w:rPr>
          <w:rFonts w:ascii="Times New Roman" w:hAnsi="Times New Roman" w:cs="Times New Roman"/>
          <w:sz w:val="24"/>
          <w:szCs w:val="24"/>
        </w:rPr>
        <w:t>больше.</w:t>
      </w:r>
    </w:p>
    <w:p w:rsidR="00473551" w:rsidRPr="00BF62EA" w:rsidRDefault="00473551" w:rsidP="00473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2EA">
        <w:rPr>
          <w:rFonts w:ascii="Times New Roman" w:hAnsi="Times New Roman" w:cs="Times New Roman"/>
          <w:sz w:val="24"/>
          <w:szCs w:val="24"/>
        </w:rPr>
        <w:tab/>
        <w:t>В 20</w:t>
      </w:r>
      <w:r w:rsidR="00E91510">
        <w:rPr>
          <w:rFonts w:ascii="Times New Roman" w:hAnsi="Times New Roman" w:cs="Times New Roman"/>
          <w:sz w:val="24"/>
          <w:szCs w:val="24"/>
        </w:rPr>
        <w:t>2</w:t>
      </w:r>
      <w:r w:rsidR="00F7104B">
        <w:rPr>
          <w:rFonts w:ascii="Times New Roman" w:hAnsi="Times New Roman" w:cs="Times New Roman"/>
          <w:sz w:val="24"/>
          <w:szCs w:val="24"/>
        </w:rPr>
        <w:t>1</w:t>
      </w:r>
      <w:r w:rsidRPr="00BF62EA">
        <w:rPr>
          <w:rFonts w:ascii="Times New Roman" w:hAnsi="Times New Roman" w:cs="Times New Roman"/>
          <w:sz w:val="24"/>
          <w:szCs w:val="24"/>
        </w:rPr>
        <w:t xml:space="preserve"> году поступил </w:t>
      </w:r>
      <w:r w:rsidRPr="00BF62EA">
        <w:rPr>
          <w:rFonts w:ascii="Times New Roman" w:hAnsi="Times New Roman" w:cs="Times New Roman"/>
          <w:b/>
          <w:sz w:val="24"/>
          <w:szCs w:val="24"/>
        </w:rPr>
        <w:t>единый сельскохозяйственный налог</w:t>
      </w:r>
      <w:r w:rsidRPr="00BF62E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F7104B">
        <w:rPr>
          <w:rFonts w:ascii="Times New Roman" w:hAnsi="Times New Roman" w:cs="Times New Roman"/>
          <w:sz w:val="24"/>
          <w:szCs w:val="24"/>
        </w:rPr>
        <w:t>4014,6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F62EA">
        <w:rPr>
          <w:rFonts w:ascii="Times New Roman" w:hAnsi="Times New Roman" w:cs="Times New Roman"/>
          <w:sz w:val="24"/>
          <w:szCs w:val="24"/>
        </w:rPr>
        <w:t xml:space="preserve"> руб. </w:t>
      </w:r>
      <w:r>
        <w:rPr>
          <w:rFonts w:ascii="Times New Roman" w:hAnsi="Times New Roman" w:cs="Times New Roman"/>
          <w:sz w:val="24"/>
          <w:szCs w:val="24"/>
        </w:rPr>
        <w:t>по сравнению с 20</w:t>
      </w:r>
      <w:r w:rsidR="00F7104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годом </w:t>
      </w:r>
      <w:r w:rsidR="00F7104B">
        <w:rPr>
          <w:rFonts w:ascii="Times New Roman" w:hAnsi="Times New Roman" w:cs="Times New Roman"/>
          <w:sz w:val="24"/>
          <w:szCs w:val="24"/>
        </w:rPr>
        <w:t>больше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7104B">
        <w:rPr>
          <w:rFonts w:ascii="Times New Roman" w:hAnsi="Times New Roman" w:cs="Times New Roman"/>
          <w:sz w:val="24"/>
          <w:szCs w:val="24"/>
        </w:rPr>
        <w:t xml:space="preserve">3144,60 </w:t>
      </w:r>
      <w:r>
        <w:rPr>
          <w:rFonts w:ascii="Times New Roman" w:hAnsi="Times New Roman" w:cs="Times New Roman"/>
          <w:sz w:val="24"/>
          <w:szCs w:val="24"/>
        </w:rPr>
        <w:t xml:space="preserve">рублей в связи с поступлением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задолженности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F7104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73551" w:rsidRPr="00BF62EA" w:rsidRDefault="00473551" w:rsidP="00473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2EA">
        <w:rPr>
          <w:rFonts w:ascii="Times New Roman" w:hAnsi="Times New Roman" w:cs="Times New Roman"/>
          <w:sz w:val="24"/>
          <w:szCs w:val="24"/>
        </w:rPr>
        <w:tab/>
      </w:r>
      <w:r w:rsidRPr="00BF62EA">
        <w:rPr>
          <w:rFonts w:ascii="Times New Roman" w:hAnsi="Times New Roman" w:cs="Times New Roman"/>
          <w:b/>
          <w:bCs/>
          <w:sz w:val="24"/>
          <w:szCs w:val="24"/>
        </w:rPr>
        <w:t>Налог на имущество физических лиц</w:t>
      </w:r>
      <w:r w:rsidRPr="00BF62EA">
        <w:rPr>
          <w:rFonts w:ascii="Times New Roman" w:hAnsi="Times New Roman" w:cs="Times New Roman"/>
          <w:sz w:val="24"/>
          <w:szCs w:val="24"/>
        </w:rPr>
        <w:t xml:space="preserve"> за 20</w:t>
      </w:r>
      <w:r w:rsidR="00E91510">
        <w:rPr>
          <w:rFonts w:ascii="Times New Roman" w:hAnsi="Times New Roman" w:cs="Times New Roman"/>
          <w:sz w:val="24"/>
          <w:szCs w:val="24"/>
        </w:rPr>
        <w:t>2</w:t>
      </w:r>
      <w:r w:rsidR="00F7104B">
        <w:rPr>
          <w:rFonts w:ascii="Times New Roman" w:hAnsi="Times New Roman" w:cs="Times New Roman"/>
          <w:sz w:val="24"/>
          <w:szCs w:val="24"/>
        </w:rPr>
        <w:t>1</w:t>
      </w:r>
      <w:r w:rsidRPr="00BF62EA">
        <w:rPr>
          <w:rFonts w:ascii="Times New Roman" w:hAnsi="Times New Roman" w:cs="Times New Roman"/>
          <w:sz w:val="24"/>
          <w:szCs w:val="24"/>
        </w:rPr>
        <w:t xml:space="preserve"> год</w:t>
      </w:r>
      <w:r w:rsidRPr="00BF6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2EA">
        <w:rPr>
          <w:rFonts w:ascii="Times New Roman" w:hAnsi="Times New Roman" w:cs="Times New Roman"/>
          <w:sz w:val="24"/>
          <w:szCs w:val="24"/>
        </w:rPr>
        <w:t xml:space="preserve">поступил в бюджет в сумме </w:t>
      </w:r>
      <w:r w:rsidR="00F7104B">
        <w:rPr>
          <w:rFonts w:ascii="Times New Roman" w:hAnsi="Times New Roman" w:cs="Times New Roman"/>
          <w:sz w:val="24"/>
          <w:szCs w:val="24"/>
        </w:rPr>
        <w:t>14916,34</w:t>
      </w:r>
      <w:r>
        <w:rPr>
          <w:rFonts w:ascii="Times New Roman" w:hAnsi="Times New Roman" w:cs="Times New Roman"/>
          <w:sz w:val="24"/>
          <w:szCs w:val="24"/>
        </w:rPr>
        <w:t xml:space="preserve"> руб. По сравнению с 20</w:t>
      </w:r>
      <w:r w:rsidR="00F7104B">
        <w:rPr>
          <w:rFonts w:ascii="Times New Roman" w:hAnsi="Times New Roman" w:cs="Times New Roman"/>
          <w:sz w:val="24"/>
          <w:szCs w:val="24"/>
        </w:rPr>
        <w:t>20</w:t>
      </w:r>
      <w:r w:rsidRPr="00BF62EA">
        <w:rPr>
          <w:rFonts w:ascii="Times New Roman" w:hAnsi="Times New Roman" w:cs="Times New Roman"/>
          <w:sz w:val="24"/>
          <w:szCs w:val="24"/>
        </w:rPr>
        <w:t xml:space="preserve"> годом поступило на </w:t>
      </w:r>
      <w:r w:rsidR="00F7104B">
        <w:rPr>
          <w:rFonts w:ascii="Times New Roman" w:hAnsi="Times New Roman" w:cs="Times New Roman"/>
          <w:sz w:val="24"/>
          <w:szCs w:val="24"/>
        </w:rPr>
        <w:t>5980,38</w:t>
      </w:r>
      <w:r w:rsidRPr="00BF62EA">
        <w:rPr>
          <w:rFonts w:ascii="Times New Roman" w:hAnsi="Times New Roman" w:cs="Times New Roman"/>
          <w:sz w:val="24"/>
          <w:szCs w:val="24"/>
        </w:rPr>
        <w:t xml:space="preserve"> руб. </w:t>
      </w:r>
      <w:r w:rsidR="00F7104B">
        <w:rPr>
          <w:rFonts w:ascii="Times New Roman" w:hAnsi="Times New Roman" w:cs="Times New Roman"/>
          <w:sz w:val="24"/>
          <w:szCs w:val="24"/>
        </w:rPr>
        <w:t>меньше.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551" w:rsidRDefault="00473551" w:rsidP="00473551">
      <w:pPr>
        <w:tabs>
          <w:tab w:val="left" w:pos="13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BF62EA">
        <w:rPr>
          <w:rFonts w:ascii="Times New Roman" w:hAnsi="Times New Roman" w:cs="Times New Roman"/>
          <w:b/>
          <w:sz w:val="24"/>
          <w:szCs w:val="24"/>
        </w:rPr>
        <w:t>Земельный налог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C41">
        <w:rPr>
          <w:rFonts w:ascii="Times New Roman" w:hAnsi="Times New Roman"/>
          <w:b/>
          <w:sz w:val="24"/>
          <w:szCs w:val="24"/>
        </w:rPr>
        <w:t>(подпункт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5C41">
        <w:rPr>
          <w:rFonts w:ascii="Times New Roman" w:hAnsi="Times New Roman"/>
          <w:b/>
          <w:sz w:val="24"/>
          <w:szCs w:val="24"/>
        </w:rPr>
        <w:t>1 п.1 ст. 394)</w:t>
      </w:r>
      <w:r w:rsidRPr="00BF62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20</w:t>
      </w:r>
      <w:r w:rsidR="00CF1930">
        <w:rPr>
          <w:rFonts w:ascii="Times New Roman" w:hAnsi="Times New Roman" w:cs="Times New Roman"/>
          <w:sz w:val="24"/>
          <w:szCs w:val="24"/>
        </w:rPr>
        <w:t>2</w:t>
      </w:r>
      <w:r w:rsidR="00F7104B">
        <w:rPr>
          <w:rFonts w:ascii="Times New Roman" w:hAnsi="Times New Roman" w:cs="Times New Roman"/>
          <w:sz w:val="24"/>
          <w:szCs w:val="24"/>
        </w:rPr>
        <w:t>1</w:t>
      </w:r>
      <w:r w:rsidRPr="00BF62EA">
        <w:rPr>
          <w:rFonts w:ascii="Times New Roman" w:hAnsi="Times New Roman" w:cs="Times New Roman"/>
          <w:sz w:val="24"/>
          <w:szCs w:val="24"/>
        </w:rPr>
        <w:t xml:space="preserve"> год</w:t>
      </w:r>
      <w:r w:rsidRPr="00BF6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2EA">
        <w:rPr>
          <w:rFonts w:ascii="Times New Roman" w:hAnsi="Times New Roman" w:cs="Times New Roman"/>
          <w:sz w:val="24"/>
          <w:szCs w:val="24"/>
        </w:rPr>
        <w:t xml:space="preserve">поступил в сумме </w:t>
      </w:r>
      <w:r w:rsidR="00F7104B">
        <w:rPr>
          <w:rFonts w:ascii="Times New Roman" w:hAnsi="Times New Roman" w:cs="Times New Roman"/>
          <w:sz w:val="24"/>
          <w:szCs w:val="24"/>
        </w:rPr>
        <w:t>249509,87</w:t>
      </w:r>
      <w:r w:rsidRPr="00BF62EA">
        <w:rPr>
          <w:rFonts w:ascii="Times New Roman" w:hAnsi="Times New Roman" w:cs="Times New Roman"/>
          <w:sz w:val="24"/>
          <w:szCs w:val="24"/>
        </w:rPr>
        <w:t xml:space="preserve"> руб. По сравнению с 20</w:t>
      </w:r>
      <w:r w:rsidR="00F7104B">
        <w:rPr>
          <w:rFonts w:ascii="Times New Roman" w:hAnsi="Times New Roman" w:cs="Times New Roman"/>
          <w:sz w:val="24"/>
          <w:szCs w:val="24"/>
        </w:rPr>
        <w:t>20</w:t>
      </w:r>
      <w:r w:rsidRPr="00BF62EA">
        <w:rPr>
          <w:rFonts w:ascii="Times New Roman" w:hAnsi="Times New Roman" w:cs="Times New Roman"/>
          <w:sz w:val="24"/>
          <w:szCs w:val="24"/>
        </w:rPr>
        <w:t xml:space="preserve"> годом поступило на </w:t>
      </w:r>
      <w:r w:rsidR="00F7104B">
        <w:rPr>
          <w:rFonts w:ascii="Times New Roman" w:hAnsi="Times New Roman" w:cs="Times New Roman"/>
          <w:sz w:val="24"/>
          <w:szCs w:val="24"/>
        </w:rPr>
        <w:t>31793,55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2EA">
        <w:rPr>
          <w:rFonts w:ascii="Times New Roman" w:hAnsi="Times New Roman" w:cs="Times New Roman"/>
          <w:sz w:val="24"/>
          <w:szCs w:val="24"/>
        </w:rPr>
        <w:t xml:space="preserve">руб. </w:t>
      </w:r>
      <w:r w:rsidR="00F7104B">
        <w:rPr>
          <w:rFonts w:ascii="Times New Roman" w:hAnsi="Times New Roman" w:cs="Times New Roman"/>
          <w:sz w:val="24"/>
          <w:szCs w:val="24"/>
        </w:rPr>
        <w:t>меньше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73551" w:rsidRDefault="00473551" w:rsidP="00473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2EA">
        <w:rPr>
          <w:rFonts w:ascii="Times New Roman" w:hAnsi="Times New Roman" w:cs="Times New Roman"/>
          <w:sz w:val="24"/>
          <w:szCs w:val="24"/>
        </w:rPr>
        <w:tab/>
      </w:r>
      <w:r w:rsidRPr="000D5C41">
        <w:rPr>
          <w:rFonts w:ascii="Times New Roman" w:hAnsi="Times New Roman"/>
          <w:b/>
          <w:sz w:val="24"/>
          <w:szCs w:val="24"/>
        </w:rPr>
        <w:t>Земельный налог (подпункт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0D5C41">
        <w:rPr>
          <w:rFonts w:ascii="Times New Roman" w:hAnsi="Times New Roman"/>
          <w:b/>
          <w:sz w:val="24"/>
          <w:szCs w:val="24"/>
        </w:rPr>
        <w:t xml:space="preserve"> п.1 ст. 394</w:t>
      </w:r>
      <w:proofErr w:type="gramStart"/>
      <w:r w:rsidRPr="000D5C41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поступил</w:t>
      </w:r>
      <w:proofErr w:type="gramEnd"/>
      <w:r>
        <w:rPr>
          <w:rFonts w:ascii="Times New Roman" w:hAnsi="Times New Roman"/>
          <w:sz w:val="24"/>
          <w:szCs w:val="24"/>
        </w:rPr>
        <w:t xml:space="preserve"> в 20</w:t>
      </w:r>
      <w:r w:rsidR="00CF1930">
        <w:rPr>
          <w:rFonts w:ascii="Times New Roman" w:hAnsi="Times New Roman"/>
          <w:sz w:val="24"/>
          <w:szCs w:val="24"/>
        </w:rPr>
        <w:t>2</w:t>
      </w:r>
      <w:r w:rsidR="00C442C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году в </w:t>
      </w:r>
      <w:r w:rsidRPr="007F4291">
        <w:rPr>
          <w:rFonts w:ascii="Times New Roman" w:hAnsi="Times New Roman"/>
          <w:sz w:val="24"/>
          <w:szCs w:val="24"/>
        </w:rPr>
        <w:t>сумме</w:t>
      </w:r>
      <w:r>
        <w:rPr>
          <w:rFonts w:ascii="Times New Roman" w:hAnsi="Times New Roman"/>
          <w:sz w:val="24"/>
          <w:szCs w:val="24"/>
        </w:rPr>
        <w:t xml:space="preserve"> </w:t>
      </w:r>
      <w:r w:rsidR="00C442C1">
        <w:rPr>
          <w:rFonts w:ascii="Times New Roman" w:hAnsi="Times New Roman"/>
          <w:sz w:val="24"/>
          <w:szCs w:val="24"/>
        </w:rPr>
        <w:t>3290</w:t>
      </w:r>
      <w:r w:rsidR="00CF1930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руб. По сравнению с 20</w:t>
      </w:r>
      <w:r w:rsidR="00C442C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годом </w:t>
      </w:r>
      <w:r w:rsidR="00C442C1">
        <w:rPr>
          <w:rFonts w:ascii="Times New Roman" w:hAnsi="Times New Roman"/>
          <w:sz w:val="24"/>
          <w:szCs w:val="24"/>
        </w:rPr>
        <w:t>боль</w:t>
      </w:r>
      <w:r>
        <w:rPr>
          <w:rFonts w:ascii="Times New Roman" w:hAnsi="Times New Roman"/>
          <w:sz w:val="24"/>
          <w:szCs w:val="24"/>
        </w:rPr>
        <w:t xml:space="preserve">ше на </w:t>
      </w:r>
      <w:r w:rsidR="00C442C1">
        <w:rPr>
          <w:rFonts w:ascii="Times New Roman" w:hAnsi="Times New Roman"/>
          <w:sz w:val="24"/>
          <w:szCs w:val="24"/>
        </w:rPr>
        <w:t>549</w:t>
      </w:r>
      <w:r>
        <w:rPr>
          <w:rFonts w:ascii="Times New Roman" w:hAnsi="Times New Roman"/>
          <w:sz w:val="24"/>
          <w:szCs w:val="24"/>
        </w:rPr>
        <w:t xml:space="preserve">,0 рублей. </w:t>
      </w:r>
    </w:p>
    <w:p w:rsidR="00473551" w:rsidRDefault="00473551" w:rsidP="00473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F62EA">
        <w:rPr>
          <w:rFonts w:ascii="Times New Roman" w:hAnsi="Times New Roman" w:cs="Times New Roman"/>
          <w:sz w:val="24"/>
          <w:szCs w:val="24"/>
        </w:rPr>
        <w:t>В 20</w:t>
      </w:r>
      <w:r w:rsidR="00CF1930">
        <w:rPr>
          <w:rFonts w:ascii="Times New Roman" w:hAnsi="Times New Roman" w:cs="Times New Roman"/>
          <w:sz w:val="24"/>
          <w:szCs w:val="24"/>
        </w:rPr>
        <w:t>2</w:t>
      </w:r>
      <w:r w:rsidR="00C442C1">
        <w:rPr>
          <w:rFonts w:ascii="Times New Roman" w:hAnsi="Times New Roman" w:cs="Times New Roman"/>
          <w:sz w:val="24"/>
          <w:szCs w:val="24"/>
        </w:rPr>
        <w:t>1</w:t>
      </w:r>
      <w:r w:rsidRPr="00BF62EA">
        <w:rPr>
          <w:rFonts w:ascii="Times New Roman" w:hAnsi="Times New Roman" w:cs="Times New Roman"/>
          <w:sz w:val="24"/>
          <w:szCs w:val="24"/>
        </w:rPr>
        <w:t xml:space="preserve"> году поступило доходов </w:t>
      </w:r>
      <w:r w:rsidRPr="00BF62E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F1930">
        <w:rPr>
          <w:rFonts w:ascii="Times New Roman" w:hAnsi="Times New Roman" w:cs="Times New Roman"/>
          <w:b/>
          <w:sz w:val="24"/>
          <w:szCs w:val="24"/>
        </w:rPr>
        <w:t xml:space="preserve">арендной </w:t>
      </w:r>
      <w:proofErr w:type="gramStart"/>
      <w:r w:rsidR="00CF1930">
        <w:rPr>
          <w:rFonts w:ascii="Times New Roman" w:hAnsi="Times New Roman" w:cs="Times New Roman"/>
          <w:b/>
          <w:sz w:val="24"/>
          <w:szCs w:val="24"/>
        </w:rPr>
        <w:t>платы</w:t>
      </w:r>
      <w:r w:rsidRPr="00BF6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2E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F62EA">
        <w:rPr>
          <w:rFonts w:ascii="Times New Roman" w:hAnsi="Times New Roman" w:cs="Times New Roman"/>
          <w:sz w:val="24"/>
          <w:szCs w:val="24"/>
        </w:rPr>
        <w:t xml:space="preserve"> сумме </w:t>
      </w:r>
      <w:r w:rsidR="00C442C1">
        <w:rPr>
          <w:rFonts w:ascii="Times New Roman" w:hAnsi="Times New Roman" w:cs="Times New Roman"/>
          <w:sz w:val="24"/>
          <w:szCs w:val="24"/>
        </w:rPr>
        <w:t>60473,94</w:t>
      </w:r>
      <w:r>
        <w:rPr>
          <w:rFonts w:ascii="Times New Roman" w:hAnsi="Times New Roman" w:cs="Times New Roman"/>
        </w:rPr>
        <w:t xml:space="preserve"> </w:t>
      </w:r>
      <w:r w:rsidRPr="00BF62EA">
        <w:rPr>
          <w:rFonts w:ascii="Times New Roman" w:hAnsi="Times New Roman" w:cs="Times New Roman"/>
          <w:sz w:val="24"/>
          <w:szCs w:val="24"/>
        </w:rPr>
        <w:t>руб.,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930">
        <w:rPr>
          <w:rFonts w:ascii="Times New Roman" w:hAnsi="Times New Roman" w:cs="Times New Roman"/>
          <w:sz w:val="24"/>
          <w:szCs w:val="24"/>
        </w:rPr>
        <w:t>по сравнению с 20</w:t>
      </w:r>
      <w:r w:rsidR="00C442C1">
        <w:rPr>
          <w:rFonts w:ascii="Times New Roman" w:hAnsi="Times New Roman" w:cs="Times New Roman"/>
          <w:sz w:val="24"/>
          <w:szCs w:val="24"/>
        </w:rPr>
        <w:t>20</w:t>
      </w:r>
      <w:r w:rsidR="00CF1930">
        <w:rPr>
          <w:rFonts w:ascii="Times New Roman" w:hAnsi="Times New Roman" w:cs="Times New Roman"/>
          <w:sz w:val="24"/>
          <w:szCs w:val="24"/>
        </w:rPr>
        <w:t xml:space="preserve"> годом меньше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C442C1">
        <w:rPr>
          <w:rFonts w:ascii="Times New Roman" w:hAnsi="Times New Roman" w:cs="Times New Roman"/>
          <w:sz w:val="24"/>
          <w:szCs w:val="24"/>
        </w:rPr>
        <w:t>54489,60</w:t>
      </w:r>
      <w:r w:rsidR="00CF1930">
        <w:rPr>
          <w:rFonts w:ascii="Times New Roman" w:hAnsi="Times New Roman" w:cs="Times New Roman"/>
          <w:sz w:val="24"/>
          <w:szCs w:val="24"/>
        </w:rPr>
        <w:t xml:space="preserve"> рублей в связи с расторжением договоров аренды.</w:t>
      </w:r>
    </w:p>
    <w:p w:rsidR="00473551" w:rsidRPr="00BF62EA" w:rsidRDefault="00473551" w:rsidP="00473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73551" w:rsidRPr="00BF08E2" w:rsidRDefault="00473551" w:rsidP="0047355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F62E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3.</w:t>
      </w:r>
      <w:r w:rsidRPr="00BF08E2">
        <w:rPr>
          <w:rFonts w:ascii="Times New Roman" w:hAnsi="Times New Roman"/>
          <w:b/>
          <w:i/>
          <w:sz w:val="24"/>
          <w:szCs w:val="24"/>
        </w:rPr>
        <w:t>Количество и основания внесения изменений в плановые назначения</w:t>
      </w:r>
    </w:p>
    <w:p w:rsidR="00473551" w:rsidRPr="00BF62EA" w:rsidRDefault="00473551" w:rsidP="0047355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F62EA">
        <w:rPr>
          <w:rFonts w:ascii="Times New Roman" w:hAnsi="Times New Roman" w:cs="Times New Roman"/>
          <w:b/>
          <w:i/>
          <w:sz w:val="24"/>
          <w:szCs w:val="24"/>
        </w:rPr>
        <w:t>по доходам, процент исполнения первоначального плана (в разрезе видов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F62EA">
        <w:rPr>
          <w:rFonts w:ascii="Times New Roman" w:hAnsi="Times New Roman" w:cs="Times New Roman"/>
          <w:b/>
          <w:i/>
          <w:sz w:val="24"/>
          <w:szCs w:val="24"/>
        </w:rPr>
        <w:t>доходов)</w:t>
      </w:r>
    </w:p>
    <w:p w:rsidR="00473551" w:rsidRPr="00BF62EA" w:rsidRDefault="00473551" w:rsidP="00473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3551" w:rsidRPr="00BF62EA" w:rsidRDefault="00473551" w:rsidP="00473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2EA">
        <w:rPr>
          <w:rFonts w:ascii="Times New Roman" w:hAnsi="Times New Roman" w:cs="Times New Roman"/>
          <w:sz w:val="24"/>
          <w:szCs w:val="24"/>
        </w:rPr>
        <w:t>За 20</w:t>
      </w:r>
      <w:r w:rsidR="00CF1930">
        <w:rPr>
          <w:rFonts w:ascii="Times New Roman" w:hAnsi="Times New Roman" w:cs="Times New Roman"/>
          <w:sz w:val="24"/>
          <w:szCs w:val="24"/>
        </w:rPr>
        <w:t>2</w:t>
      </w:r>
      <w:r w:rsidR="00C442C1">
        <w:rPr>
          <w:rFonts w:ascii="Times New Roman" w:hAnsi="Times New Roman" w:cs="Times New Roman"/>
          <w:sz w:val="24"/>
          <w:szCs w:val="24"/>
        </w:rPr>
        <w:t>1</w:t>
      </w:r>
      <w:r w:rsidRPr="00BF62EA">
        <w:rPr>
          <w:rFonts w:ascii="Times New Roman" w:hAnsi="Times New Roman" w:cs="Times New Roman"/>
          <w:sz w:val="24"/>
          <w:szCs w:val="24"/>
        </w:rPr>
        <w:t xml:space="preserve"> год </w:t>
      </w:r>
      <w:proofErr w:type="gramStart"/>
      <w:r w:rsidRPr="00BF62EA">
        <w:rPr>
          <w:rFonts w:ascii="Times New Roman" w:hAnsi="Times New Roman" w:cs="Times New Roman"/>
          <w:sz w:val="24"/>
          <w:szCs w:val="24"/>
        </w:rPr>
        <w:t>внесены  изменения</w:t>
      </w:r>
      <w:proofErr w:type="gramEnd"/>
      <w:r w:rsidRPr="00BF62EA">
        <w:rPr>
          <w:rFonts w:ascii="Times New Roman" w:hAnsi="Times New Roman" w:cs="Times New Roman"/>
          <w:sz w:val="24"/>
          <w:szCs w:val="24"/>
        </w:rPr>
        <w:t xml:space="preserve"> в плановые бюджетные назначения. </w:t>
      </w:r>
    </w:p>
    <w:p w:rsidR="00473551" w:rsidRPr="00AA678F" w:rsidRDefault="00473551" w:rsidP="004735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AA678F">
        <w:rPr>
          <w:rFonts w:ascii="Times New Roman" w:hAnsi="Times New Roman" w:cs="Times New Roman"/>
          <w:sz w:val="20"/>
          <w:szCs w:val="20"/>
        </w:rPr>
        <w:t>Таблица 2</w:t>
      </w:r>
    </w:p>
    <w:tbl>
      <w:tblPr>
        <w:tblpPr w:leftFromText="180" w:rightFromText="180" w:vertAnchor="text" w:horzAnchor="margin" w:tblpXSpec="center" w:tblpY="135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268"/>
        <w:gridCol w:w="993"/>
        <w:gridCol w:w="1134"/>
        <w:gridCol w:w="1134"/>
        <w:gridCol w:w="2126"/>
      </w:tblGrid>
      <w:tr w:rsidR="00473551" w:rsidRPr="007662B9" w:rsidTr="00DC33CC">
        <w:tc>
          <w:tcPr>
            <w:tcW w:w="2943" w:type="dxa"/>
          </w:tcPr>
          <w:p w:rsidR="00473551" w:rsidRPr="007662B9" w:rsidRDefault="00473551" w:rsidP="00DC33CC">
            <w:pPr>
              <w:jc w:val="center"/>
              <w:rPr>
                <w:rFonts w:ascii="Times New Roman" w:hAnsi="Times New Roman"/>
              </w:rPr>
            </w:pPr>
            <w:r w:rsidRPr="007662B9">
              <w:rPr>
                <w:rFonts w:ascii="Times New Roman" w:hAnsi="Times New Roman"/>
              </w:rPr>
              <w:t>Наименование КБК</w:t>
            </w:r>
          </w:p>
        </w:tc>
        <w:tc>
          <w:tcPr>
            <w:tcW w:w="2268" w:type="dxa"/>
          </w:tcPr>
          <w:p w:rsidR="00473551" w:rsidRPr="007662B9" w:rsidRDefault="00473551" w:rsidP="00DC33CC">
            <w:pPr>
              <w:jc w:val="center"/>
              <w:rPr>
                <w:rFonts w:ascii="Times New Roman" w:hAnsi="Times New Roman"/>
              </w:rPr>
            </w:pPr>
            <w:r w:rsidRPr="007662B9">
              <w:rPr>
                <w:rFonts w:ascii="Times New Roman" w:hAnsi="Times New Roman"/>
              </w:rPr>
              <w:t>КБК</w:t>
            </w:r>
          </w:p>
        </w:tc>
        <w:tc>
          <w:tcPr>
            <w:tcW w:w="993" w:type="dxa"/>
          </w:tcPr>
          <w:p w:rsidR="00473551" w:rsidRPr="007662B9" w:rsidRDefault="00473551" w:rsidP="00C442C1">
            <w:pPr>
              <w:jc w:val="center"/>
              <w:rPr>
                <w:rFonts w:ascii="Times New Roman" w:hAnsi="Times New Roman"/>
              </w:rPr>
            </w:pPr>
            <w:r w:rsidRPr="007662B9">
              <w:rPr>
                <w:rFonts w:ascii="Times New Roman" w:hAnsi="Times New Roman"/>
              </w:rPr>
              <w:t>Первоначальный план 20</w:t>
            </w:r>
            <w:r w:rsidR="00FB78AD">
              <w:rPr>
                <w:rFonts w:ascii="Times New Roman" w:hAnsi="Times New Roman"/>
              </w:rPr>
              <w:t>2</w:t>
            </w:r>
            <w:r w:rsidR="00C442C1">
              <w:rPr>
                <w:rFonts w:ascii="Times New Roman" w:hAnsi="Times New Roman"/>
              </w:rPr>
              <w:t>1</w:t>
            </w:r>
            <w:r w:rsidRPr="007662B9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134" w:type="dxa"/>
          </w:tcPr>
          <w:p w:rsidR="00473551" w:rsidRPr="007662B9" w:rsidRDefault="00473551" w:rsidP="00DC33CC">
            <w:pPr>
              <w:jc w:val="center"/>
              <w:rPr>
                <w:rFonts w:ascii="Times New Roman" w:hAnsi="Times New Roman"/>
              </w:rPr>
            </w:pPr>
            <w:r w:rsidRPr="007662B9">
              <w:rPr>
                <w:rFonts w:ascii="Times New Roman" w:hAnsi="Times New Roman"/>
              </w:rPr>
              <w:t>Изменения</w:t>
            </w:r>
          </w:p>
          <w:p w:rsidR="00473551" w:rsidRPr="007662B9" w:rsidRDefault="00473551" w:rsidP="00DC33CC">
            <w:pPr>
              <w:jc w:val="center"/>
              <w:rPr>
                <w:rFonts w:ascii="Times New Roman" w:hAnsi="Times New Roman"/>
              </w:rPr>
            </w:pPr>
            <w:r w:rsidRPr="007662B9">
              <w:rPr>
                <w:rFonts w:ascii="Times New Roman" w:hAnsi="Times New Roman"/>
              </w:rPr>
              <w:t>(+;-)</w:t>
            </w:r>
          </w:p>
        </w:tc>
        <w:tc>
          <w:tcPr>
            <w:tcW w:w="1134" w:type="dxa"/>
          </w:tcPr>
          <w:p w:rsidR="00473551" w:rsidRPr="007662B9" w:rsidRDefault="00473551" w:rsidP="00DC33CC">
            <w:pPr>
              <w:jc w:val="center"/>
              <w:rPr>
                <w:rFonts w:ascii="Times New Roman" w:hAnsi="Times New Roman"/>
              </w:rPr>
            </w:pPr>
            <w:r w:rsidRPr="007662B9">
              <w:rPr>
                <w:rFonts w:ascii="Times New Roman" w:hAnsi="Times New Roman"/>
              </w:rPr>
              <w:t xml:space="preserve">Уточненный </w:t>
            </w:r>
          </w:p>
          <w:p w:rsidR="00473551" w:rsidRPr="007662B9" w:rsidRDefault="00473551" w:rsidP="00C442C1">
            <w:pPr>
              <w:jc w:val="center"/>
              <w:rPr>
                <w:rFonts w:ascii="Times New Roman" w:hAnsi="Times New Roman"/>
              </w:rPr>
            </w:pPr>
            <w:r w:rsidRPr="007662B9">
              <w:rPr>
                <w:rFonts w:ascii="Times New Roman" w:hAnsi="Times New Roman"/>
              </w:rPr>
              <w:t>план 20</w:t>
            </w:r>
            <w:r w:rsidR="00FB78AD">
              <w:rPr>
                <w:rFonts w:ascii="Times New Roman" w:hAnsi="Times New Roman"/>
              </w:rPr>
              <w:t>2</w:t>
            </w:r>
            <w:r w:rsidR="00C442C1">
              <w:rPr>
                <w:rFonts w:ascii="Times New Roman" w:hAnsi="Times New Roman"/>
              </w:rPr>
              <w:t>1</w:t>
            </w:r>
            <w:r w:rsidRPr="007662B9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126" w:type="dxa"/>
          </w:tcPr>
          <w:p w:rsidR="00473551" w:rsidRPr="007662B9" w:rsidRDefault="00473551" w:rsidP="00DC33CC">
            <w:pPr>
              <w:ind w:right="-57"/>
              <w:jc w:val="center"/>
              <w:rPr>
                <w:rFonts w:ascii="Times New Roman" w:hAnsi="Times New Roman"/>
              </w:rPr>
            </w:pPr>
            <w:r w:rsidRPr="007662B9">
              <w:rPr>
                <w:rFonts w:ascii="Times New Roman" w:hAnsi="Times New Roman"/>
              </w:rPr>
              <w:t>Примечание</w:t>
            </w:r>
          </w:p>
        </w:tc>
      </w:tr>
      <w:tr w:rsidR="00473551" w:rsidRPr="007662B9" w:rsidTr="00DC33CC">
        <w:tc>
          <w:tcPr>
            <w:tcW w:w="2943" w:type="dxa"/>
          </w:tcPr>
          <w:p w:rsidR="00473551" w:rsidRPr="00DF28C7" w:rsidRDefault="00473551" w:rsidP="00DC33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28C7">
              <w:rPr>
                <w:rFonts w:ascii="Times New Roman" w:hAnsi="Times New Roman" w:cs="Times New Roman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268" w:type="dxa"/>
          </w:tcPr>
          <w:p w:rsidR="00473551" w:rsidRPr="00DF28C7" w:rsidRDefault="00473551" w:rsidP="00DC33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F28C7">
              <w:rPr>
                <w:rFonts w:ascii="Times New Roman" w:hAnsi="Times New Roman" w:cs="Times New Roman"/>
                <w:b/>
              </w:rPr>
              <w:t>10000000000000000</w:t>
            </w:r>
          </w:p>
        </w:tc>
        <w:tc>
          <w:tcPr>
            <w:tcW w:w="993" w:type="dxa"/>
          </w:tcPr>
          <w:p w:rsidR="00473551" w:rsidRPr="007662B9" w:rsidRDefault="00C442C1" w:rsidP="00DC33C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367,4</w:t>
            </w:r>
          </w:p>
        </w:tc>
        <w:tc>
          <w:tcPr>
            <w:tcW w:w="1134" w:type="dxa"/>
          </w:tcPr>
          <w:p w:rsidR="00473551" w:rsidRPr="00B17633" w:rsidRDefault="00701A32" w:rsidP="00701A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+12,5</w:t>
            </w:r>
          </w:p>
        </w:tc>
        <w:tc>
          <w:tcPr>
            <w:tcW w:w="1134" w:type="dxa"/>
          </w:tcPr>
          <w:p w:rsidR="00473551" w:rsidRPr="007662B9" w:rsidRDefault="00073BD6" w:rsidP="00C442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C442C1">
              <w:rPr>
                <w:rFonts w:ascii="Times New Roman" w:hAnsi="Times New Roman"/>
                <w:b/>
              </w:rPr>
              <w:t>79</w:t>
            </w:r>
            <w:r>
              <w:rPr>
                <w:rFonts w:ascii="Times New Roman" w:hAnsi="Times New Roman"/>
                <w:b/>
              </w:rPr>
              <w:t>,</w:t>
            </w:r>
            <w:r w:rsidR="00C442C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126" w:type="dxa"/>
          </w:tcPr>
          <w:p w:rsidR="00473551" w:rsidRPr="007662B9" w:rsidRDefault="00473551" w:rsidP="00701A32">
            <w:pPr>
              <w:jc w:val="center"/>
              <w:rPr>
                <w:rFonts w:ascii="Times New Roman" w:hAnsi="Times New Roman"/>
                <w:b/>
              </w:rPr>
            </w:pPr>
            <w:r w:rsidRPr="007662B9">
              <w:rPr>
                <w:rFonts w:ascii="Times New Roman" w:hAnsi="Times New Roman"/>
                <w:b/>
              </w:rPr>
              <w:t>Всего доход</w:t>
            </w:r>
            <w:r>
              <w:rPr>
                <w:rFonts w:ascii="Times New Roman" w:hAnsi="Times New Roman"/>
                <w:b/>
              </w:rPr>
              <w:t>ы</w:t>
            </w:r>
            <w:r w:rsidRPr="007662B9">
              <w:rPr>
                <w:rFonts w:ascii="Times New Roman" w:hAnsi="Times New Roman"/>
                <w:b/>
              </w:rPr>
              <w:t xml:space="preserve"> у</w:t>
            </w:r>
            <w:r w:rsidR="00701A32">
              <w:rPr>
                <w:rFonts w:ascii="Times New Roman" w:hAnsi="Times New Roman"/>
                <w:b/>
              </w:rPr>
              <w:t>величены</w:t>
            </w:r>
            <w:r w:rsidRPr="007662B9">
              <w:rPr>
                <w:rFonts w:ascii="Times New Roman" w:hAnsi="Times New Roman"/>
                <w:b/>
              </w:rPr>
              <w:t xml:space="preserve"> на сумму </w:t>
            </w:r>
            <w:r w:rsidR="00701A32">
              <w:rPr>
                <w:rFonts w:ascii="Times New Roman" w:hAnsi="Times New Roman"/>
                <w:b/>
              </w:rPr>
              <w:t>12,5</w:t>
            </w:r>
            <w:r w:rsidRPr="007662B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662B9">
              <w:rPr>
                <w:rFonts w:ascii="Times New Roman" w:hAnsi="Times New Roman"/>
                <w:b/>
              </w:rPr>
              <w:t>тыс.руб</w:t>
            </w:r>
            <w:proofErr w:type="spellEnd"/>
            <w:r w:rsidRPr="007662B9">
              <w:rPr>
                <w:rFonts w:ascii="Times New Roman" w:hAnsi="Times New Roman"/>
                <w:b/>
              </w:rPr>
              <w:t>.</w:t>
            </w:r>
          </w:p>
        </w:tc>
      </w:tr>
      <w:tr w:rsidR="00473551" w:rsidRPr="007662B9" w:rsidTr="00DC33CC">
        <w:trPr>
          <w:trHeight w:val="585"/>
        </w:trPr>
        <w:tc>
          <w:tcPr>
            <w:tcW w:w="2943" w:type="dxa"/>
          </w:tcPr>
          <w:p w:rsidR="00473551" w:rsidRPr="00885A1A" w:rsidRDefault="00473551" w:rsidP="00DC33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85A1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268" w:type="dxa"/>
          </w:tcPr>
          <w:p w:rsidR="00473551" w:rsidRPr="00885A1A" w:rsidRDefault="00473551" w:rsidP="00DC33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85A1A">
              <w:rPr>
                <w:rFonts w:ascii="Times New Roman" w:hAnsi="Times New Roman" w:cs="Times New Roman"/>
                <w:b/>
                <w:i/>
              </w:rPr>
              <w:t>18210100000000000000</w:t>
            </w:r>
          </w:p>
        </w:tc>
        <w:tc>
          <w:tcPr>
            <w:tcW w:w="993" w:type="dxa"/>
          </w:tcPr>
          <w:p w:rsidR="00473551" w:rsidRPr="007662B9" w:rsidRDefault="00C92801" w:rsidP="00C442C1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33</w:t>
            </w:r>
            <w:r w:rsidR="00C442C1">
              <w:rPr>
                <w:rFonts w:ascii="Times New Roman" w:hAnsi="Times New Roman"/>
                <w:b/>
                <w:i/>
              </w:rPr>
              <w:t>,0</w:t>
            </w:r>
          </w:p>
        </w:tc>
        <w:tc>
          <w:tcPr>
            <w:tcW w:w="1134" w:type="dxa"/>
          </w:tcPr>
          <w:p w:rsidR="00473551" w:rsidRPr="007662B9" w:rsidRDefault="00701A32" w:rsidP="00DC33CC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+2,9</w:t>
            </w:r>
          </w:p>
        </w:tc>
        <w:tc>
          <w:tcPr>
            <w:tcW w:w="1134" w:type="dxa"/>
          </w:tcPr>
          <w:p w:rsidR="00473551" w:rsidRPr="007662B9" w:rsidRDefault="00073BD6" w:rsidP="00C442C1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  <w:r w:rsidR="00C442C1">
              <w:rPr>
                <w:rFonts w:ascii="Times New Roman" w:hAnsi="Times New Roman"/>
                <w:b/>
                <w:i/>
              </w:rPr>
              <w:t>5,9</w:t>
            </w:r>
          </w:p>
        </w:tc>
        <w:tc>
          <w:tcPr>
            <w:tcW w:w="2126" w:type="dxa"/>
          </w:tcPr>
          <w:p w:rsidR="00473551" w:rsidRPr="007662B9" w:rsidRDefault="00473551" w:rsidP="00DC33CC">
            <w:pPr>
              <w:spacing w:after="0"/>
              <w:jc w:val="both"/>
              <w:rPr>
                <w:rFonts w:ascii="Times New Roman" w:hAnsi="Times New Roman"/>
                <w:b/>
                <w:i/>
              </w:rPr>
            </w:pPr>
          </w:p>
        </w:tc>
      </w:tr>
      <w:tr w:rsidR="00473551" w:rsidRPr="007662B9" w:rsidTr="00DC33CC">
        <w:trPr>
          <w:trHeight w:val="585"/>
        </w:trPr>
        <w:tc>
          <w:tcPr>
            <w:tcW w:w="2943" w:type="dxa"/>
          </w:tcPr>
          <w:p w:rsidR="00473551" w:rsidRPr="00CD5A87" w:rsidRDefault="00473551" w:rsidP="00DC33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5A87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2271 и 228 НК РФ</w:t>
            </w:r>
          </w:p>
        </w:tc>
        <w:tc>
          <w:tcPr>
            <w:tcW w:w="2268" w:type="dxa"/>
          </w:tcPr>
          <w:p w:rsidR="00473551" w:rsidRPr="00DF28C7" w:rsidRDefault="00473551" w:rsidP="00DC33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18210102010010000110</w:t>
            </w:r>
          </w:p>
        </w:tc>
        <w:tc>
          <w:tcPr>
            <w:tcW w:w="993" w:type="dxa"/>
          </w:tcPr>
          <w:p w:rsidR="00473551" w:rsidRPr="007662B9" w:rsidRDefault="00C92801" w:rsidP="00C442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C442C1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</w:tcPr>
          <w:p w:rsidR="00473551" w:rsidRPr="007662B9" w:rsidRDefault="00701A32" w:rsidP="00DC33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+2,9</w:t>
            </w:r>
          </w:p>
        </w:tc>
        <w:tc>
          <w:tcPr>
            <w:tcW w:w="1134" w:type="dxa"/>
          </w:tcPr>
          <w:p w:rsidR="00473551" w:rsidRPr="007662B9" w:rsidRDefault="00073BD6" w:rsidP="00C442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442C1">
              <w:rPr>
                <w:rFonts w:ascii="Times New Roman" w:hAnsi="Times New Roman"/>
              </w:rPr>
              <w:t>5,9</w:t>
            </w:r>
          </w:p>
        </w:tc>
        <w:tc>
          <w:tcPr>
            <w:tcW w:w="2126" w:type="dxa"/>
          </w:tcPr>
          <w:p w:rsidR="00473551" w:rsidRPr="007662B9" w:rsidRDefault="00473551" w:rsidP="00DC33CC">
            <w:pPr>
              <w:spacing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473551" w:rsidRPr="007662B9" w:rsidTr="00DC33CC">
        <w:trPr>
          <w:trHeight w:val="585"/>
        </w:trPr>
        <w:tc>
          <w:tcPr>
            <w:tcW w:w="2943" w:type="dxa"/>
          </w:tcPr>
          <w:p w:rsidR="00473551" w:rsidRPr="00CD5A87" w:rsidRDefault="00473551" w:rsidP="00DC33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занимающихся частной практикой в соответствии со статьей 227 НК РФ</w:t>
            </w:r>
          </w:p>
        </w:tc>
        <w:tc>
          <w:tcPr>
            <w:tcW w:w="2268" w:type="dxa"/>
          </w:tcPr>
          <w:p w:rsidR="00473551" w:rsidRDefault="00473551" w:rsidP="00DC33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18210102020010000110</w:t>
            </w:r>
          </w:p>
        </w:tc>
        <w:tc>
          <w:tcPr>
            <w:tcW w:w="993" w:type="dxa"/>
          </w:tcPr>
          <w:p w:rsidR="00473551" w:rsidRPr="007662B9" w:rsidRDefault="00473551" w:rsidP="00DC33CC">
            <w:pPr>
              <w:jc w:val="center"/>
              <w:rPr>
                <w:rFonts w:ascii="Times New Roman" w:hAnsi="Times New Roman"/>
              </w:rPr>
            </w:pPr>
            <w:r w:rsidRPr="007662B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473551" w:rsidRPr="007662B9" w:rsidRDefault="00473551" w:rsidP="00DC33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73551" w:rsidRPr="007662B9" w:rsidRDefault="00473551" w:rsidP="00DC33CC">
            <w:pPr>
              <w:jc w:val="center"/>
              <w:rPr>
                <w:rFonts w:ascii="Times New Roman" w:hAnsi="Times New Roman"/>
              </w:rPr>
            </w:pPr>
            <w:r w:rsidRPr="007662B9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</w:tcPr>
          <w:p w:rsidR="00473551" w:rsidRPr="007662B9" w:rsidRDefault="00473551" w:rsidP="00DC33CC">
            <w:pPr>
              <w:spacing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473551" w:rsidRPr="007662B9" w:rsidTr="00DC33CC">
        <w:trPr>
          <w:trHeight w:val="373"/>
        </w:trPr>
        <w:tc>
          <w:tcPr>
            <w:tcW w:w="2943" w:type="dxa"/>
          </w:tcPr>
          <w:p w:rsidR="00473551" w:rsidRPr="001A1CC2" w:rsidRDefault="00473551" w:rsidP="00DC33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A1CC2">
              <w:rPr>
                <w:rFonts w:ascii="Times New Roman" w:hAnsi="Times New Roman" w:cs="Times New Roman"/>
                <w:b/>
                <w:i/>
              </w:rPr>
              <w:lastRenderedPageBreak/>
              <w:t>Налоги на совокупный доход</w:t>
            </w:r>
          </w:p>
        </w:tc>
        <w:tc>
          <w:tcPr>
            <w:tcW w:w="2268" w:type="dxa"/>
          </w:tcPr>
          <w:p w:rsidR="00473551" w:rsidRPr="001A1CC2" w:rsidRDefault="00473551" w:rsidP="00DC33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182</w:t>
            </w:r>
            <w:r w:rsidRPr="001A1CC2">
              <w:rPr>
                <w:rFonts w:ascii="Times New Roman" w:hAnsi="Times New Roman" w:cs="Times New Roman"/>
                <w:b/>
                <w:i/>
              </w:rPr>
              <w:t>10500000000000000</w:t>
            </w:r>
          </w:p>
        </w:tc>
        <w:tc>
          <w:tcPr>
            <w:tcW w:w="993" w:type="dxa"/>
          </w:tcPr>
          <w:p w:rsidR="00473551" w:rsidRPr="001A1CC2" w:rsidRDefault="00C442C1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1,5</w:t>
            </w:r>
          </w:p>
        </w:tc>
        <w:tc>
          <w:tcPr>
            <w:tcW w:w="1134" w:type="dxa"/>
          </w:tcPr>
          <w:p w:rsidR="00473551" w:rsidRPr="001A1CC2" w:rsidRDefault="00701A32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  <w:r w:rsidR="00073B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:rsidR="00473551" w:rsidRPr="001A1CC2" w:rsidRDefault="00C442C1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4,0</w:t>
            </w:r>
          </w:p>
        </w:tc>
        <w:tc>
          <w:tcPr>
            <w:tcW w:w="2126" w:type="dxa"/>
          </w:tcPr>
          <w:p w:rsidR="00473551" w:rsidRPr="007662B9" w:rsidRDefault="00473551" w:rsidP="00DC33C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473551" w:rsidRPr="007662B9" w:rsidTr="00DC33CC">
        <w:trPr>
          <w:trHeight w:val="493"/>
        </w:trPr>
        <w:tc>
          <w:tcPr>
            <w:tcW w:w="2943" w:type="dxa"/>
          </w:tcPr>
          <w:p w:rsidR="00473551" w:rsidRPr="001A1CC2" w:rsidRDefault="00473551" w:rsidP="00DC33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1CC2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268" w:type="dxa"/>
          </w:tcPr>
          <w:p w:rsidR="00473551" w:rsidRPr="001A1CC2" w:rsidRDefault="00473551" w:rsidP="00DC33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18210503010010000110</w:t>
            </w:r>
          </w:p>
        </w:tc>
        <w:tc>
          <w:tcPr>
            <w:tcW w:w="993" w:type="dxa"/>
          </w:tcPr>
          <w:p w:rsidR="00473551" w:rsidRPr="001A1CC2" w:rsidRDefault="00C442C1" w:rsidP="00DC33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  <w:tc>
          <w:tcPr>
            <w:tcW w:w="1134" w:type="dxa"/>
          </w:tcPr>
          <w:p w:rsidR="00473551" w:rsidRPr="00EF581E" w:rsidRDefault="00701A32" w:rsidP="007414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7414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:rsidR="00473551" w:rsidRPr="00EF581E" w:rsidRDefault="00C442C1" w:rsidP="00DC3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2126" w:type="dxa"/>
          </w:tcPr>
          <w:p w:rsidR="00473551" w:rsidRPr="007662B9" w:rsidRDefault="00473551" w:rsidP="00DC33C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473551" w:rsidRPr="007662B9" w:rsidTr="00DC33CC">
        <w:trPr>
          <w:trHeight w:val="373"/>
        </w:trPr>
        <w:tc>
          <w:tcPr>
            <w:tcW w:w="2943" w:type="dxa"/>
          </w:tcPr>
          <w:p w:rsidR="00473551" w:rsidRPr="00885A1A" w:rsidRDefault="00473551" w:rsidP="00DC33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85A1A">
              <w:rPr>
                <w:rFonts w:ascii="Times New Roman" w:hAnsi="Times New Roman" w:cs="Times New Roman"/>
                <w:b/>
                <w:i/>
              </w:rPr>
              <w:t>Налоги на имущество</w:t>
            </w:r>
          </w:p>
        </w:tc>
        <w:tc>
          <w:tcPr>
            <w:tcW w:w="2268" w:type="dxa"/>
          </w:tcPr>
          <w:p w:rsidR="00473551" w:rsidRPr="00885A1A" w:rsidRDefault="00473551" w:rsidP="00DC33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85A1A">
              <w:rPr>
                <w:rFonts w:ascii="Times New Roman" w:hAnsi="Times New Roman" w:cs="Times New Roman"/>
                <w:b/>
                <w:i/>
              </w:rPr>
              <w:t>18210600000000000000</w:t>
            </w:r>
          </w:p>
        </w:tc>
        <w:tc>
          <w:tcPr>
            <w:tcW w:w="993" w:type="dxa"/>
          </w:tcPr>
          <w:p w:rsidR="00473551" w:rsidRPr="001A1CC2" w:rsidRDefault="00C442C1" w:rsidP="00C9280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229,9</w:t>
            </w:r>
          </w:p>
        </w:tc>
        <w:tc>
          <w:tcPr>
            <w:tcW w:w="1134" w:type="dxa"/>
          </w:tcPr>
          <w:p w:rsidR="00473551" w:rsidRPr="001A1CC2" w:rsidRDefault="00473551" w:rsidP="00701A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701A32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="007414E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701A3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73551" w:rsidRPr="001A1CC2" w:rsidRDefault="00C442C1" w:rsidP="00DC33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262,3</w:t>
            </w:r>
          </w:p>
        </w:tc>
        <w:tc>
          <w:tcPr>
            <w:tcW w:w="2126" w:type="dxa"/>
          </w:tcPr>
          <w:p w:rsidR="00473551" w:rsidRPr="007662B9" w:rsidRDefault="00473551" w:rsidP="00DC33C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473551" w:rsidRPr="007662B9" w:rsidTr="00DC33CC">
        <w:trPr>
          <w:trHeight w:val="585"/>
        </w:trPr>
        <w:tc>
          <w:tcPr>
            <w:tcW w:w="2943" w:type="dxa"/>
          </w:tcPr>
          <w:p w:rsidR="00473551" w:rsidRPr="004D3C70" w:rsidRDefault="00473551" w:rsidP="00DC33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3C70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C92801">
              <w:rPr>
                <w:rFonts w:ascii="Times New Roman" w:hAnsi="Times New Roman" w:cs="Times New Roman"/>
                <w:sz w:val="16"/>
                <w:szCs w:val="16"/>
              </w:rPr>
              <w:t xml:space="preserve">сельских </w:t>
            </w:r>
            <w:r w:rsidRPr="004D3C70">
              <w:rPr>
                <w:rFonts w:ascii="Times New Roman" w:hAnsi="Times New Roman" w:cs="Times New Roman"/>
                <w:sz w:val="16"/>
                <w:szCs w:val="16"/>
              </w:rPr>
              <w:t>поселений</w:t>
            </w:r>
          </w:p>
        </w:tc>
        <w:tc>
          <w:tcPr>
            <w:tcW w:w="2268" w:type="dxa"/>
          </w:tcPr>
          <w:p w:rsidR="00473551" w:rsidRPr="00EF581E" w:rsidRDefault="00473551" w:rsidP="00DC33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581E">
              <w:rPr>
                <w:rFonts w:ascii="Times New Roman" w:hAnsi="Times New Roman" w:cs="Times New Roman"/>
                <w:sz w:val="18"/>
                <w:szCs w:val="18"/>
              </w:rPr>
              <w:t>18210601030100000110</w:t>
            </w:r>
          </w:p>
        </w:tc>
        <w:tc>
          <w:tcPr>
            <w:tcW w:w="993" w:type="dxa"/>
          </w:tcPr>
          <w:p w:rsidR="00473551" w:rsidRPr="007662B9" w:rsidRDefault="00C92801" w:rsidP="00C442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442C1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</w:tcPr>
          <w:p w:rsidR="00473551" w:rsidRPr="007662B9" w:rsidRDefault="00701A32" w:rsidP="00701A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-0,3</w:t>
            </w:r>
          </w:p>
        </w:tc>
        <w:tc>
          <w:tcPr>
            <w:tcW w:w="1134" w:type="dxa"/>
          </w:tcPr>
          <w:p w:rsidR="00473551" w:rsidRPr="007662B9" w:rsidRDefault="00473551" w:rsidP="00C442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442C1">
              <w:rPr>
                <w:rFonts w:ascii="Times New Roman" w:hAnsi="Times New Roman"/>
              </w:rPr>
              <w:t>4</w:t>
            </w:r>
            <w:r w:rsidR="007414EA">
              <w:rPr>
                <w:rFonts w:ascii="Times New Roman" w:hAnsi="Times New Roman"/>
              </w:rPr>
              <w:t>,</w:t>
            </w:r>
            <w:r w:rsidR="00C442C1">
              <w:rPr>
                <w:rFonts w:ascii="Times New Roman" w:hAnsi="Times New Roman"/>
              </w:rPr>
              <w:t>7</w:t>
            </w:r>
            <w:r w:rsidR="007414EA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</w:tcPr>
          <w:p w:rsidR="00473551" w:rsidRPr="007662B9" w:rsidRDefault="00473551" w:rsidP="00DC33C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3551" w:rsidRPr="007662B9" w:rsidTr="00DC33CC">
        <w:trPr>
          <w:trHeight w:val="585"/>
        </w:trPr>
        <w:tc>
          <w:tcPr>
            <w:tcW w:w="2943" w:type="dxa"/>
          </w:tcPr>
          <w:p w:rsidR="00473551" w:rsidRPr="004D3C70" w:rsidRDefault="00473551" w:rsidP="00C928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3C70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  <w:r w:rsidR="00C92801">
              <w:rPr>
                <w:rFonts w:ascii="Times New Roman" w:hAnsi="Times New Roman" w:cs="Times New Roman"/>
                <w:sz w:val="16"/>
                <w:szCs w:val="16"/>
              </w:rPr>
              <w:t xml:space="preserve"> с организаций</w:t>
            </w:r>
            <w:r w:rsidRPr="004D3C7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C92801">
              <w:rPr>
                <w:rFonts w:ascii="Times New Roman" w:hAnsi="Times New Roman" w:cs="Times New Roman"/>
                <w:sz w:val="16"/>
                <w:szCs w:val="16"/>
              </w:rPr>
              <w:t>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</w:tcPr>
          <w:p w:rsidR="00473551" w:rsidRDefault="00473551" w:rsidP="00C928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182106060</w:t>
            </w:r>
            <w:r w:rsidR="00C9280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3100000110</w:t>
            </w:r>
          </w:p>
        </w:tc>
        <w:tc>
          <w:tcPr>
            <w:tcW w:w="993" w:type="dxa"/>
          </w:tcPr>
          <w:p w:rsidR="00473551" w:rsidRPr="007662B9" w:rsidRDefault="00C442C1" w:rsidP="00DC33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1134" w:type="dxa"/>
          </w:tcPr>
          <w:p w:rsidR="00473551" w:rsidRPr="007662B9" w:rsidRDefault="007414EA" w:rsidP="00701A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701A32">
              <w:rPr>
                <w:rFonts w:ascii="Times New Roman" w:hAnsi="Times New Roman"/>
              </w:rPr>
              <w:t>1,7</w:t>
            </w:r>
          </w:p>
        </w:tc>
        <w:tc>
          <w:tcPr>
            <w:tcW w:w="1134" w:type="dxa"/>
          </w:tcPr>
          <w:p w:rsidR="00473551" w:rsidRPr="007662B9" w:rsidRDefault="00C442C1" w:rsidP="00DC33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2126" w:type="dxa"/>
          </w:tcPr>
          <w:p w:rsidR="00473551" w:rsidRPr="007662B9" w:rsidRDefault="00473551" w:rsidP="00DC33C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3551" w:rsidRPr="007662B9" w:rsidTr="00DC33CC">
        <w:trPr>
          <w:trHeight w:val="585"/>
        </w:trPr>
        <w:tc>
          <w:tcPr>
            <w:tcW w:w="2943" w:type="dxa"/>
          </w:tcPr>
          <w:p w:rsidR="00473551" w:rsidRPr="004D3C70" w:rsidRDefault="00C92801" w:rsidP="00C928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3C70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физических лиц</w:t>
            </w:r>
            <w:r w:rsidRPr="004D3C7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</w:tcPr>
          <w:p w:rsidR="00473551" w:rsidRDefault="00473551" w:rsidP="00C928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182106060</w:t>
            </w:r>
            <w:r w:rsidR="00C9280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3100000110</w:t>
            </w:r>
          </w:p>
        </w:tc>
        <w:tc>
          <w:tcPr>
            <w:tcW w:w="993" w:type="dxa"/>
          </w:tcPr>
          <w:p w:rsidR="00473551" w:rsidRPr="007662B9" w:rsidRDefault="00C442C1" w:rsidP="00C928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210,0</w:t>
            </w:r>
          </w:p>
        </w:tc>
        <w:tc>
          <w:tcPr>
            <w:tcW w:w="1134" w:type="dxa"/>
          </w:tcPr>
          <w:p w:rsidR="00473551" w:rsidRPr="007662B9" w:rsidRDefault="007414EA" w:rsidP="00701A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701A3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4,</w:t>
            </w:r>
            <w:r w:rsidR="00701A32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473551" w:rsidRPr="007662B9" w:rsidRDefault="00C442C1" w:rsidP="00DC33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244,4</w:t>
            </w:r>
          </w:p>
        </w:tc>
        <w:tc>
          <w:tcPr>
            <w:tcW w:w="2126" w:type="dxa"/>
          </w:tcPr>
          <w:p w:rsidR="00473551" w:rsidRPr="007662B9" w:rsidRDefault="007414EA" w:rsidP="007414EA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Увеличение числа плательщиков, </w:t>
            </w:r>
            <w:r w:rsidR="0047355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поступление задолженности за прошлый год</w:t>
            </w:r>
          </w:p>
        </w:tc>
      </w:tr>
      <w:tr w:rsidR="00473551" w:rsidRPr="007662B9" w:rsidTr="00DC33CC">
        <w:trPr>
          <w:trHeight w:val="217"/>
        </w:trPr>
        <w:tc>
          <w:tcPr>
            <w:tcW w:w="2943" w:type="dxa"/>
          </w:tcPr>
          <w:p w:rsidR="00473551" w:rsidRPr="00EF581E" w:rsidRDefault="00473551" w:rsidP="00DC33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F581E">
              <w:rPr>
                <w:rFonts w:ascii="Times New Roman" w:hAnsi="Times New Roman" w:cs="Times New Roman"/>
                <w:b/>
                <w:i/>
              </w:rPr>
              <w:t>Государственная пошлина</w:t>
            </w:r>
          </w:p>
        </w:tc>
        <w:tc>
          <w:tcPr>
            <w:tcW w:w="2268" w:type="dxa"/>
            <w:vAlign w:val="center"/>
          </w:tcPr>
          <w:p w:rsidR="00473551" w:rsidRPr="00EF581E" w:rsidRDefault="00473551" w:rsidP="00DC33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8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10800000000000000 </w:t>
            </w:r>
          </w:p>
        </w:tc>
        <w:tc>
          <w:tcPr>
            <w:tcW w:w="993" w:type="dxa"/>
          </w:tcPr>
          <w:p w:rsidR="00473551" w:rsidRPr="00EF581E" w:rsidRDefault="00C442C1" w:rsidP="00DC33CC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  <w:r w:rsidR="00473551" w:rsidRPr="00EF581E">
              <w:rPr>
                <w:rFonts w:ascii="Times New Roman" w:hAnsi="Times New Roman"/>
                <w:b/>
                <w:i/>
              </w:rPr>
              <w:t>,0</w:t>
            </w:r>
          </w:p>
        </w:tc>
        <w:tc>
          <w:tcPr>
            <w:tcW w:w="1134" w:type="dxa"/>
          </w:tcPr>
          <w:p w:rsidR="00473551" w:rsidRPr="00EF581E" w:rsidRDefault="007414EA" w:rsidP="00701A3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-</w:t>
            </w:r>
            <w:r w:rsidR="00473551">
              <w:rPr>
                <w:rFonts w:ascii="Times New Roman" w:hAnsi="Times New Roman"/>
                <w:b/>
                <w:i/>
              </w:rPr>
              <w:t>1,</w:t>
            </w:r>
            <w:r w:rsidR="00701A32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1134" w:type="dxa"/>
          </w:tcPr>
          <w:p w:rsidR="00473551" w:rsidRPr="00EF581E" w:rsidRDefault="00C442C1" w:rsidP="00C442C1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1,7</w:t>
            </w:r>
          </w:p>
        </w:tc>
        <w:tc>
          <w:tcPr>
            <w:tcW w:w="2126" w:type="dxa"/>
          </w:tcPr>
          <w:p w:rsidR="00473551" w:rsidRPr="00EF581E" w:rsidRDefault="00473551" w:rsidP="00DC33CC">
            <w:pPr>
              <w:spacing w:after="0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473551" w:rsidRPr="007662B9" w:rsidTr="00DC33CC">
        <w:trPr>
          <w:trHeight w:val="585"/>
        </w:trPr>
        <w:tc>
          <w:tcPr>
            <w:tcW w:w="2943" w:type="dxa"/>
          </w:tcPr>
          <w:p w:rsidR="00473551" w:rsidRPr="00EF581E" w:rsidRDefault="00473551" w:rsidP="00DC33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581E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</w:tcPr>
          <w:p w:rsidR="00473551" w:rsidRPr="00EF581E" w:rsidRDefault="00473551" w:rsidP="00DC33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581E">
              <w:rPr>
                <w:rFonts w:ascii="Times New Roman" w:hAnsi="Times New Roman" w:cs="Times New Roman"/>
                <w:sz w:val="18"/>
                <w:szCs w:val="18"/>
              </w:rPr>
              <w:t>10804020010000110</w:t>
            </w:r>
          </w:p>
        </w:tc>
        <w:tc>
          <w:tcPr>
            <w:tcW w:w="993" w:type="dxa"/>
          </w:tcPr>
          <w:p w:rsidR="00473551" w:rsidRDefault="00C442C1" w:rsidP="00DC33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73551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</w:tcPr>
          <w:p w:rsidR="00473551" w:rsidRDefault="007414EA" w:rsidP="00701A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73551">
              <w:rPr>
                <w:rFonts w:ascii="Times New Roman" w:hAnsi="Times New Roman"/>
              </w:rPr>
              <w:t>1,</w:t>
            </w:r>
            <w:r w:rsidR="00701A32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473551" w:rsidRDefault="00C442C1" w:rsidP="007414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2126" w:type="dxa"/>
          </w:tcPr>
          <w:p w:rsidR="00473551" w:rsidRDefault="00473551" w:rsidP="00DC33C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3551" w:rsidRPr="007662B9" w:rsidTr="00DC33CC">
        <w:tc>
          <w:tcPr>
            <w:tcW w:w="2943" w:type="dxa"/>
          </w:tcPr>
          <w:p w:rsidR="00473551" w:rsidRPr="004E11D1" w:rsidRDefault="00473551" w:rsidP="00C928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E11D1">
              <w:rPr>
                <w:rFonts w:ascii="Times New Roman" w:hAnsi="Times New Roman" w:cs="Times New Roman"/>
                <w:b/>
                <w:i/>
              </w:rPr>
              <w:t xml:space="preserve">Доходы от </w:t>
            </w:r>
            <w:r w:rsidR="00C92801">
              <w:rPr>
                <w:rFonts w:ascii="Times New Roman" w:hAnsi="Times New Roman" w:cs="Times New Roman"/>
                <w:b/>
                <w:i/>
              </w:rPr>
              <w:t>использования имущества, находящегося в госу</w:t>
            </w:r>
            <w:r w:rsidRPr="004E11D1">
              <w:rPr>
                <w:rFonts w:ascii="Times New Roman" w:hAnsi="Times New Roman" w:cs="Times New Roman"/>
                <w:b/>
                <w:i/>
              </w:rPr>
              <w:t>дарств</w:t>
            </w:r>
            <w:r w:rsidR="00C92801">
              <w:rPr>
                <w:rFonts w:ascii="Times New Roman" w:hAnsi="Times New Roman" w:cs="Times New Roman"/>
                <w:b/>
                <w:i/>
              </w:rPr>
              <w:t>енной и муниципальной собственности</w:t>
            </w:r>
          </w:p>
        </w:tc>
        <w:tc>
          <w:tcPr>
            <w:tcW w:w="2268" w:type="dxa"/>
          </w:tcPr>
          <w:p w:rsidR="00473551" w:rsidRPr="00885A1A" w:rsidRDefault="00473551" w:rsidP="00C928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85A1A">
              <w:rPr>
                <w:rFonts w:ascii="Times New Roman" w:hAnsi="Times New Roman" w:cs="Times New Roman"/>
                <w:b/>
                <w:i/>
              </w:rPr>
              <w:t>11</w:t>
            </w:r>
            <w:r w:rsidR="00C92801">
              <w:rPr>
                <w:rFonts w:ascii="Times New Roman" w:hAnsi="Times New Roman" w:cs="Times New Roman"/>
                <w:b/>
                <w:i/>
              </w:rPr>
              <w:t>1</w:t>
            </w:r>
            <w:r w:rsidRPr="00885A1A">
              <w:rPr>
                <w:rFonts w:ascii="Times New Roman" w:hAnsi="Times New Roman" w:cs="Times New Roman"/>
                <w:b/>
                <w:i/>
              </w:rPr>
              <w:t>00000000000000</w:t>
            </w:r>
          </w:p>
        </w:tc>
        <w:tc>
          <w:tcPr>
            <w:tcW w:w="993" w:type="dxa"/>
          </w:tcPr>
          <w:p w:rsidR="00473551" w:rsidRPr="007662B9" w:rsidRDefault="00C442C1" w:rsidP="00DC33C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 w:rsidR="00C92801">
              <w:rPr>
                <w:rFonts w:ascii="Times New Roman" w:hAnsi="Times New Roman"/>
                <w:b/>
                <w:i/>
                <w:sz w:val="20"/>
                <w:szCs w:val="20"/>
              </w:rPr>
              <w:t>00</w:t>
            </w:r>
            <w:r w:rsidR="00473551">
              <w:rPr>
                <w:rFonts w:ascii="Times New Roman" w:hAnsi="Times New Roman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473551" w:rsidRPr="007662B9" w:rsidRDefault="007414EA" w:rsidP="00701A32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 w:rsidR="00701A32">
              <w:rPr>
                <w:rFonts w:ascii="Times New Roman" w:hAnsi="Times New Roman"/>
                <w:b/>
                <w:i/>
                <w:sz w:val="20"/>
                <w:szCs w:val="20"/>
              </w:rPr>
              <w:t>39,6</w:t>
            </w:r>
          </w:p>
        </w:tc>
        <w:tc>
          <w:tcPr>
            <w:tcW w:w="1134" w:type="dxa"/>
          </w:tcPr>
          <w:p w:rsidR="00473551" w:rsidRPr="007662B9" w:rsidRDefault="00C442C1" w:rsidP="00DC33C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60,4</w:t>
            </w:r>
          </w:p>
        </w:tc>
        <w:tc>
          <w:tcPr>
            <w:tcW w:w="2126" w:type="dxa"/>
          </w:tcPr>
          <w:p w:rsidR="00473551" w:rsidRPr="007414EA" w:rsidRDefault="00473551" w:rsidP="00DC33C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3551" w:rsidRPr="007662B9" w:rsidTr="00DC33CC">
        <w:tc>
          <w:tcPr>
            <w:tcW w:w="2943" w:type="dxa"/>
          </w:tcPr>
          <w:p w:rsidR="00473551" w:rsidRPr="004D3C70" w:rsidRDefault="00C92801" w:rsidP="00C928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473551" w:rsidRPr="004D3C70">
              <w:rPr>
                <w:rFonts w:ascii="Times New Roman" w:hAnsi="Times New Roman" w:cs="Times New Roman"/>
                <w:sz w:val="16"/>
                <w:szCs w:val="16"/>
              </w:rPr>
              <w:t>оходы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</w:tcPr>
          <w:p w:rsidR="00473551" w:rsidRPr="00885A1A" w:rsidRDefault="00473551" w:rsidP="00C928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885A1A">
              <w:rPr>
                <w:rFonts w:ascii="Times New Roman" w:hAnsi="Times New Roman" w:cs="Times New Roman"/>
              </w:rPr>
              <w:t>92911</w:t>
            </w:r>
            <w:r w:rsidR="00C92801">
              <w:rPr>
                <w:rFonts w:ascii="Times New Roman" w:hAnsi="Times New Roman" w:cs="Times New Roman"/>
              </w:rPr>
              <w:t>1</w:t>
            </w:r>
            <w:r w:rsidRPr="00885A1A">
              <w:rPr>
                <w:rFonts w:ascii="Times New Roman" w:hAnsi="Times New Roman" w:cs="Times New Roman"/>
              </w:rPr>
              <w:t>0</w:t>
            </w:r>
            <w:r w:rsidR="00C92801">
              <w:rPr>
                <w:rFonts w:ascii="Times New Roman" w:hAnsi="Times New Roman" w:cs="Times New Roman"/>
              </w:rPr>
              <w:t>5</w:t>
            </w:r>
            <w:r w:rsidRPr="00885A1A">
              <w:rPr>
                <w:rFonts w:ascii="Times New Roman" w:hAnsi="Times New Roman" w:cs="Times New Roman"/>
              </w:rPr>
              <w:t>0</w:t>
            </w:r>
            <w:r w:rsidR="00C92801">
              <w:rPr>
                <w:rFonts w:ascii="Times New Roman" w:hAnsi="Times New Roman" w:cs="Times New Roman"/>
              </w:rPr>
              <w:t>2510000</w:t>
            </w:r>
            <w:r w:rsidRPr="00885A1A">
              <w:rPr>
                <w:rFonts w:ascii="Times New Roman" w:hAnsi="Times New Roman" w:cs="Times New Roman"/>
              </w:rPr>
              <w:t>01</w:t>
            </w:r>
            <w:r w:rsidR="00C9280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</w:tcPr>
          <w:p w:rsidR="00473551" w:rsidRPr="007662B9" w:rsidRDefault="00C442C1" w:rsidP="00DC3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92801">
              <w:rPr>
                <w:rFonts w:ascii="Times New Roman" w:hAnsi="Times New Roman"/>
                <w:sz w:val="20"/>
                <w:szCs w:val="20"/>
              </w:rPr>
              <w:t>00</w:t>
            </w:r>
            <w:r w:rsidR="0047355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473551" w:rsidRPr="007662B9" w:rsidRDefault="007414EA" w:rsidP="00701A32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 w:rsidR="00701A32">
              <w:rPr>
                <w:rFonts w:ascii="Times New Roman" w:hAnsi="Times New Roman"/>
                <w:b/>
                <w:i/>
                <w:sz w:val="20"/>
                <w:szCs w:val="20"/>
              </w:rPr>
              <w:t>39,6</w:t>
            </w:r>
          </w:p>
        </w:tc>
        <w:tc>
          <w:tcPr>
            <w:tcW w:w="1134" w:type="dxa"/>
          </w:tcPr>
          <w:p w:rsidR="00473551" w:rsidRPr="007662B9" w:rsidRDefault="00C442C1" w:rsidP="00DC33C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60,4</w:t>
            </w:r>
          </w:p>
        </w:tc>
        <w:tc>
          <w:tcPr>
            <w:tcW w:w="2126" w:type="dxa"/>
          </w:tcPr>
          <w:p w:rsidR="00473551" w:rsidRPr="007662B9" w:rsidRDefault="007414EA" w:rsidP="00DC33C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14EA">
              <w:rPr>
                <w:rFonts w:ascii="Times New Roman" w:hAnsi="Times New Roman"/>
                <w:sz w:val="16"/>
                <w:szCs w:val="16"/>
              </w:rPr>
              <w:t>Уменьшена сумма в связи с расторжением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договоров с арендаторами</w:t>
            </w:r>
          </w:p>
        </w:tc>
      </w:tr>
      <w:tr w:rsidR="00C442C1" w:rsidRPr="007662B9" w:rsidTr="00DC33CC">
        <w:tc>
          <w:tcPr>
            <w:tcW w:w="2943" w:type="dxa"/>
          </w:tcPr>
          <w:p w:rsidR="00C442C1" w:rsidRDefault="00C442C1" w:rsidP="00C928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442C1" w:rsidRPr="00885A1A" w:rsidRDefault="00C442C1" w:rsidP="00C928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92911607010100000140</w:t>
            </w:r>
          </w:p>
        </w:tc>
        <w:tc>
          <w:tcPr>
            <w:tcW w:w="993" w:type="dxa"/>
          </w:tcPr>
          <w:p w:rsidR="00C442C1" w:rsidRDefault="00C442C1" w:rsidP="00DC3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2C1" w:rsidRDefault="00701A32" w:rsidP="00DC33C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+5,6</w:t>
            </w:r>
          </w:p>
        </w:tc>
        <w:tc>
          <w:tcPr>
            <w:tcW w:w="1134" w:type="dxa"/>
          </w:tcPr>
          <w:p w:rsidR="00C442C1" w:rsidRDefault="00C442C1" w:rsidP="00DC33C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5,6</w:t>
            </w:r>
          </w:p>
        </w:tc>
        <w:tc>
          <w:tcPr>
            <w:tcW w:w="2126" w:type="dxa"/>
          </w:tcPr>
          <w:p w:rsidR="00C442C1" w:rsidRPr="007414EA" w:rsidRDefault="00C442C1" w:rsidP="00DC33C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42C1" w:rsidRPr="007662B9" w:rsidTr="00DC33CC">
        <w:tc>
          <w:tcPr>
            <w:tcW w:w="2943" w:type="dxa"/>
          </w:tcPr>
          <w:p w:rsidR="00C442C1" w:rsidRDefault="00C442C1" w:rsidP="00C928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8" w:type="dxa"/>
          </w:tcPr>
          <w:p w:rsidR="00C442C1" w:rsidRPr="00885A1A" w:rsidRDefault="00C442C1" w:rsidP="00C928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92920705030100000150</w:t>
            </w:r>
          </w:p>
        </w:tc>
        <w:tc>
          <w:tcPr>
            <w:tcW w:w="993" w:type="dxa"/>
          </w:tcPr>
          <w:p w:rsidR="00C442C1" w:rsidRDefault="00C442C1" w:rsidP="00DC3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2C1" w:rsidRDefault="00701A32" w:rsidP="00DC33C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+10,0</w:t>
            </w:r>
          </w:p>
        </w:tc>
        <w:tc>
          <w:tcPr>
            <w:tcW w:w="1134" w:type="dxa"/>
          </w:tcPr>
          <w:p w:rsidR="00C442C1" w:rsidRDefault="00C442C1" w:rsidP="00DC33C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10,0</w:t>
            </w:r>
          </w:p>
        </w:tc>
        <w:tc>
          <w:tcPr>
            <w:tcW w:w="2126" w:type="dxa"/>
          </w:tcPr>
          <w:p w:rsidR="00C442C1" w:rsidRPr="007414EA" w:rsidRDefault="00C442C1" w:rsidP="00DC33C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73551" w:rsidRPr="00BF62EA" w:rsidRDefault="00473551" w:rsidP="0047355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473551" w:rsidRPr="00BF62EA" w:rsidRDefault="00473551" w:rsidP="004735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62EA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BF62EA">
        <w:rPr>
          <w:rFonts w:ascii="Times New Roman" w:hAnsi="Times New Roman" w:cs="Times New Roman"/>
          <w:b/>
          <w:i/>
          <w:sz w:val="24"/>
          <w:szCs w:val="24"/>
        </w:rPr>
        <w:t>Проводимые мероприятия по увеличению поступлений налоговых и неналоговых доходов, сокращению недоимки</w:t>
      </w:r>
    </w:p>
    <w:p w:rsidR="00473551" w:rsidRPr="00BF62EA" w:rsidRDefault="00473551" w:rsidP="004735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73551" w:rsidRPr="00BF62EA" w:rsidRDefault="00473551" w:rsidP="00473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2EA">
        <w:rPr>
          <w:rFonts w:ascii="Times New Roman" w:hAnsi="Times New Roman" w:cs="Times New Roman"/>
          <w:sz w:val="24"/>
          <w:szCs w:val="24"/>
        </w:rPr>
        <w:tab/>
        <w:t>В 20</w:t>
      </w:r>
      <w:r w:rsidR="00D87143">
        <w:rPr>
          <w:rFonts w:ascii="Times New Roman" w:hAnsi="Times New Roman" w:cs="Times New Roman"/>
          <w:sz w:val="24"/>
          <w:szCs w:val="24"/>
        </w:rPr>
        <w:t>2</w:t>
      </w:r>
      <w:r w:rsidR="00701A32">
        <w:rPr>
          <w:rFonts w:ascii="Times New Roman" w:hAnsi="Times New Roman" w:cs="Times New Roman"/>
          <w:sz w:val="24"/>
          <w:szCs w:val="24"/>
        </w:rPr>
        <w:t>1</w:t>
      </w:r>
      <w:r w:rsidRPr="00BF62EA">
        <w:rPr>
          <w:rFonts w:ascii="Times New Roman" w:hAnsi="Times New Roman" w:cs="Times New Roman"/>
          <w:sz w:val="24"/>
          <w:szCs w:val="24"/>
        </w:rPr>
        <w:t xml:space="preserve"> году администрацией сельского поселения «</w:t>
      </w:r>
      <w:r>
        <w:rPr>
          <w:rFonts w:ascii="Times New Roman" w:hAnsi="Times New Roman" w:cs="Times New Roman"/>
          <w:sz w:val="24"/>
          <w:szCs w:val="24"/>
        </w:rPr>
        <w:t>Арзгун</w:t>
      </w:r>
      <w:r w:rsidRPr="00BF62EA">
        <w:rPr>
          <w:rFonts w:ascii="Times New Roman" w:hAnsi="Times New Roman" w:cs="Times New Roman"/>
          <w:sz w:val="24"/>
          <w:szCs w:val="24"/>
        </w:rPr>
        <w:t>» проведены следующие основные мероприятия по увеличению налоговых и неналоговых доходов, сокращению недоимки:</w:t>
      </w:r>
    </w:p>
    <w:p w:rsidR="00473551" w:rsidRPr="00BF62EA" w:rsidRDefault="00473551" w:rsidP="00473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2EA">
        <w:rPr>
          <w:rFonts w:ascii="Times New Roman" w:hAnsi="Times New Roman" w:cs="Times New Roman"/>
          <w:sz w:val="24"/>
          <w:szCs w:val="24"/>
        </w:rPr>
        <w:tab/>
        <w:t xml:space="preserve">- проведены </w:t>
      </w:r>
      <w:proofErr w:type="gramStart"/>
      <w:r w:rsidRPr="00BF62EA">
        <w:rPr>
          <w:rFonts w:ascii="Times New Roman" w:hAnsi="Times New Roman" w:cs="Times New Roman"/>
          <w:sz w:val="24"/>
          <w:szCs w:val="24"/>
        </w:rPr>
        <w:t>совещания  Главы</w:t>
      </w:r>
      <w:proofErr w:type="gramEnd"/>
      <w:r w:rsidRPr="00BF62EA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>
        <w:rPr>
          <w:rFonts w:ascii="Times New Roman" w:hAnsi="Times New Roman" w:cs="Times New Roman"/>
          <w:sz w:val="24"/>
          <w:szCs w:val="24"/>
        </w:rPr>
        <w:t>Арзгун</w:t>
      </w:r>
      <w:r w:rsidRPr="00BF62EA">
        <w:rPr>
          <w:rFonts w:ascii="Times New Roman" w:hAnsi="Times New Roman" w:cs="Times New Roman"/>
          <w:sz w:val="24"/>
          <w:szCs w:val="24"/>
        </w:rPr>
        <w:t xml:space="preserve">» с руководителями ИП, организаций, расположенных на </w:t>
      </w:r>
      <w:r>
        <w:rPr>
          <w:rFonts w:ascii="Times New Roman" w:hAnsi="Times New Roman" w:cs="Times New Roman"/>
          <w:sz w:val="24"/>
          <w:szCs w:val="24"/>
        </w:rPr>
        <w:t xml:space="preserve">территории сельского поселения </w:t>
      </w:r>
      <w:r w:rsidRPr="00BF62EA">
        <w:rPr>
          <w:rFonts w:ascii="Times New Roman" w:hAnsi="Times New Roman" w:cs="Times New Roman"/>
          <w:sz w:val="24"/>
          <w:szCs w:val="24"/>
        </w:rPr>
        <w:t xml:space="preserve"> по вопросам уплаты налогов, всем рекомендовано повысить заработную плату до минимального размера оплаты труда, прожиточного минимума и погасить задолженность по налогам;</w:t>
      </w:r>
    </w:p>
    <w:p w:rsidR="00473551" w:rsidRPr="00BF62EA" w:rsidRDefault="00473551" w:rsidP="00473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2EA">
        <w:rPr>
          <w:rFonts w:ascii="Times New Roman" w:hAnsi="Times New Roman" w:cs="Times New Roman"/>
          <w:sz w:val="24"/>
          <w:szCs w:val="24"/>
        </w:rPr>
        <w:t xml:space="preserve">          - на постоянной основе проводится разъяснительная работа с населением по уплате имущественных налогов, арендной платы за земельные участки, проводится подворный обход населения по сбору налогов и арендной платы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C3CF2">
        <w:rPr>
          <w:rFonts w:ascii="Times New Roman" w:hAnsi="Times New Roman"/>
          <w:sz w:val="24"/>
          <w:szCs w:val="24"/>
        </w:rPr>
        <w:t xml:space="preserve">оказывается практическая помощь </w:t>
      </w:r>
      <w:r w:rsidRPr="00EC3CF2">
        <w:rPr>
          <w:rFonts w:ascii="Times New Roman" w:hAnsi="Times New Roman"/>
          <w:sz w:val="24"/>
          <w:szCs w:val="24"/>
        </w:rPr>
        <w:lastRenderedPageBreak/>
        <w:t>при оформлении  земельных участков и жилья в собственность, по льготному</w:t>
      </w:r>
      <w:r>
        <w:rPr>
          <w:rFonts w:ascii="Times New Roman" w:hAnsi="Times New Roman"/>
          <w:sz w:val="24"/>
          <w:szCs w:val="24"/>
        </w:rPr>
        <w:t xml:space="preserve"> кредитованию и субсидиям;</w:t>
      </w:r>
    </w:p>
    <w:p w:rsidR="00473551" w:rsidRDefault="00473551" w:rsidP="00701A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414EA" w:rsidRDefault="007414EA" w:rsidP="00473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551" w:rsidRDefault="00473551" w:rsidP="00473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2EA">
        <w:rPr>
          <w:rFonts w:ascii="Times New Roman" w:hAnsi="Times New Roman" w:cs="Times New Roman"/>
          <w:b/>
          <w:sz w:val="24"/>
          <w:szCs w:val="24"/>
        </w:rPr>
        <w:t>Расходы</w:t>
      </w:r>
    </w:p>
    <w:p w:rsidR="00473551" w:rsidRPr="00BF62EA" w:rsidRDefault="00473551" w:rsidP="00473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551" w:rsidRPr="00BF62EA" w:rsidRDefault="00473551" w:rsidP="00473551">
      <w:pPr>
        <w:pStyle w:val="a4"/>
        <w:tabs>
          <w:tab w:val="left" w:pos="720"/>
        </w:tabs>
        <w:spacing w:after="0"/>
        <w:ind w:left="0"/>
        <w:jc w:val="both"/>
      </w:pPr>
      <w:r w:rsidRPr="00BF62EA">
        <w:tab/>
      </w:r>
      <w:r w:rsidRPr="00BF62EA">
        <w:rPr>
          <w:b/>
        </w:rPr>
        <w:t>Бюджет муниципального образования сельское поселение</w:t>
      </w:r>
      <w:r w:rsidRPr="00BF62EA">
        <w:t xml:space="preserve"> «</w:t>
      </w:r>
      <w:r>
        <w:t>Арзгун</w:t>
      </w:r>
      <w:r w:rsidRPr="00BF62EA">
        <w:t>» за 20</w:t>
      </w:r>
      <w:r w:rsidR="00D87143">
        <w:t>2</w:t>
      </w:r>
      <w:r w:rsidR="00701A32">
        <w:t>1</w:t>
      </w:r>
      <w:r w:rsidRPr="00BF62EA">
        <w:t xml:space="preserve"> год по </w:t>
      </w:r>
      <w:proofErr w:type="gramStart"/>
      <w:r w:rsidRPr="00BF62EA">
        <w:t>расходам  при</w:t>
      </w:r>
      <w:proofErr w:type="gramEnd"/>
      <w:r w:rsidRPr="00BF62EA">
        <w:t xml:space="preserve"> утвержденных бюджетных назначениях в сумме </w:t>
      </w:r>
      <w:r w:rsidR="0001035A">
        <w:t>6105809,8</w:t>
      </w:r>
      <w:r w:rsidR="007414EA">
        <w:t>2</w:t>
      </w:r>
      <w:r w:rsidRPr="00BF62EA">
        <w:t xml:space="preserve"> рублей исполнен в сумме  </w:t>
      </w:r>
      <w:r w:rsidR="0001035A">
        <w:t>6006494,14</w:t>
      </w:r>
      <w:r w:rsidRPr="00BF62EA">
        <w:t xml:space="preserve">  рублей или </w:t>
      </w:r>
      <w:r>
        <w:t>9</w:t>
      </w:r>
      <w:r w:rsidR="0001035A">
        <w:t>8</w:t>
      </w:r>
      <w:r>
        <w:t>,</w:t>
      </w:r>
      <w:r w:rsidR="0001035A">
        <w:t>4</w:t>
      </w:r>
      <w:r w:rsidRPr="00BF62EA">
        <w:t xml:space="preserve"> %.</w:t>
      </w:r>
    </w:p>
    <w:p w:rsidR="00473551" w:rsidRDefault="00473551" w:rsidP="00473551">
      <w:pPr>
        <w:pStyle w:val="a4"/>
        <w:tabs>
          <w:tab w:val="left" w:pos="720"/>
        </w:tabs>
        <w:spacing w:after="0"/>
        <w:ind w:left="0"/>
        <w:jc w:val="both"/>
      </w:pPr>
      <w:r w:rsidRPr="00BF62EA">
        <w:tab/>
      </w:r>
      <w:r w:rsidRPr="00BF62EA">
        <w:tab/>
      </w:r>
      <w:r w:rsidRPr="00BF62EA">
        <w:tab/>
      </w:r>
      <w:r w:rsidRPr="00BF62EA">
        <w:tab/>
      </w:r>
      <w:r w:rsidRPr="00BF62EA">
        <w:tab/>
      </w:r>
      <w:r w:rsidRPr="00BF62EA">
        <w:tab/>
      </w:r>
      <w:r w:rsidRPr="00BF62EA">
        <w:tab/>
      </w:r>
      <w:r w:rsidRPr="00BF62EA">
        <w:tab/>
      </w:r>
      <w:r w:rsidRPr="00BF62EA">
        <w:tab/>
      </w:r>
      <w:r w:rsidRPr="00BF62EA">
        <w:tab/>
      </w:r>
      <w:r w:rsidRPr="00BF62EA">
        <w:tab/>
      </w:r>
      <w:r>
        <w:t xml:space="preserve">            </w:t>
      </w:r>
      <w:r w:rsidRPr="00BF62EA">
        <w:t xml:space="preserve"> </w:t>
      </w:r>
    </w:p>
    <w:p w:rsidR="00473551" w:rsidRPr="00BF62EA" w:rsidRDefault="00473551" w:rsidP="00473551">
      <w:pPr>
        <w:pStyle w:val="a4"/>
        <w:tabs>
          <w:tab w:val="left" w:pos="720"/>
        </w:tabs>
        <w:spacing w:after="0"/>
        <w:ind w:left="0"/>
        <w:jc w:val="right"/>
      </w:pPr>
      <w:r w:rsidRPr="00BF62EA">
        <w:t>рубл</w:t>
      </w:r>
      <w:r>
        <w:t>ей</w:t>
      </w:r>
    </w:p>
    <w:tbl>
      <w:tblPr>
        <w:tblW w:w="9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7"/>
        <w:gridCol w:w="1841"/>
        <w:gridCol w:w="1814"/>
        <w:gridCol w:w="1563"/>
        <w:gridCol w:w="1099"/>
      </w:tblGrid>
      <w:tr w:rsidR="00473551" w:rsidRPr="00BF62EA" w:rsidTr="00DC33CC">
        <w:tc>
          <w:tcPr>
            <w:tcW w:w="3367" w:type="dxa"/>
          </w:tcPr>
          <w:p w:rsidR="00473551" w:rsidRPr="00BF62EA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both"/>
              <w:rPr>
                <w:rFonts w:eastAsia="Times New Roman"/>
              </w:rPr>
            </w:pPr>
            <w:r w:rsidRPr="00BF62EA">
              <w:rPr>
                <w:rFonts w:eastAsia="Times New Roman"/>
              </w:rPr>
              <w:t>Код бюджетной классификации</w:t>
            </w:r>
          </w:p>
        </w:tc>
        <w:tc>
          <w:tcPr>
            <w:tcW w:w="1841" w:type="dxa"/>
          </w:tcPr>
          <w:p w:rsidR="00473551" w:rsidRPr="00BF62EA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both"/>
              <w:rPr>
                <w:rFonts w:eastAsia="Times New Roman"/>
              </w:rPr>
            </w:pPr>
            <w:r w:rsidRPr="00BF62EA">
              <w:rPr>
                <w:rFonts w:eastAsia="Times New Roman"/>
              </w:rPr>
              <w:t>Утвержденные бюджетные назначения</w:t>
            </w:r>
          </w:p>
        </w:tc>
        <w:tc>
          <w:tcPr>
            <w:tcW w:w="1814" w:type="dxa"/>
          </w:tcPr>
          <w:p w:rsidR="00473551" w:rsidRPr="00BF62EA" w:rsidRDefault="00473551" w:rsidP="00DC33CC">
            <w:pPr>
              <w:pStyle w:val="a4"/>
              <w:tabs>
                <w:tab w:val="left" w:pos="0"/>
                <w:tab w:val="left" w:pos="720"/>
                <w:tab w:val="left" w:pos="1080"/>
              </w:tabs>
              <w:spacing w:after="0"/>
              <w:ind w:left="0"/>
              <w:jc w:val="both"/>
              <w:rPr>
                <w:rFonts w:eastAsia="Times New Roman"/>
              </w:rPr>
            </w:pPr>
            <w:r w:rsidRPr="00BF62EA">
              <w:rPr>
                <w:rFonts w:eastAsia="Times New Roman"/>
              </w:rPr>
              <w:t>Исполнено</w:t>
            </w:r>
          </w:p>
        </w:tc>
        <w:tc>
          <w:tcPr>
            <w:tcW w:w="1563" w:type="dxa"/>
          </w:tcPr>
          <w:p w:rsidR="00473551" w:rsidRPr="00BF62EA" w:rsidRDefault="00473551" w:rsidP="00DC33CC">
            <w:pPr>
              <w:pStyle w:val="a4"/>
              <w:tabs>
                <w:tab w:val="left" w:pos="0"/>
                <w:tab w:val="left" w:pos="720"/>
                <w:tab w:val="left" w:pos="1080"/>
              </w:tabs>
              <w:spacing w:after="0"/>
              <w:ind w:left="0"/>
              <w:jc w:val="both"/>
              <w:rPr>
                <w:rFonts w:eastAsia="Times New Roman"/>
              </w:rPr>
            </w:pPr>
            <w:r w:rsidRPr="00BF62EA">
              <w:rPr>
                <w:rFonts w:eastAsia="Times New Roman"/>
              </w:rPr>
              <w:t>Отклонение показателя исполнения от планового назначения</w:t>
            </w:r>
          </w:p>
        </w:tc>
        <w:tc>
          <w:tcPr>
            <w:tcW w:w="1099" w:type="dxa"/>
          </w:tcPr>
          <w:p w:rsidR="00473551" w:rsidRPr="00BF62EA" w:rsidRDefault="00473551" w:rsidP="00DC33CC">
            <w:pPr>
              <w:pStyle w:val="a4"/>
              <w:tabs>
                <w:tab w:val="left" w:pos="0"/>
                <w:tab w:val="left" w:pos="720"/>
                <w:tab w:val="left" w:pos="1080"/>
              </w:tabs>
              <w:spacing w:after="0"/>
              <w:ind w:left="0"/>
              <w:jc w:val="both"/>
              <w:rPr>
                <w:rFonts w:eastAsia="Times New Roman"/>
              </w:rPr>
            </w:pPr>
            <w:r w:rsidRPr="00BF62EA">
              <w:rPr>
                <w:rFonts w:eastAsia="Times New Roman"/>
              </w:rPr>
              <w:t>Отклонение , %</w:t>
            </w:r>
          </w:p>
        </w:tc>
      </w:tr>
      <w:tr w:rsidR="00473551" w:rsidRPr="00BF62EA" w:rsidTr="00DC33CC">
        <w:tc>
          <w:tcPr>
            <w:tcW w:w="3367" w:type="dxa"/>
          </w:tcPr>
          <w:p w:rsidR="00473551" w:rsidRPr="00BF62EA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both"/>
              <w:rPr>
                <w:rFonts w:eastAsia="Times New Roman"/>
                <w:b/>
              </w:rPr>
            </w:pPr>
            <w:r w:rsidRPr="00BF62EA">
              <w:rPr>
                <w:rFonts w:eastAsia="Times New Roman"/>
                <w:b/>
              </w:rPr>
              <w:t>0100 «Общегосударственные вопросы» ИТОГО</w:t>
            </w:r>
          </w:p>
        </w:tc>
        <w:tc>
          <w:tcPr>
            <w:tcW w:w="1841" w:type="dxa"/>
            <w:vAlign w:val="bottom"/>
          </w:tcPr>
          <w:p w:rsidR="00473551" w:rsidRPr="00BF62EA" w:rsidRDefault="007C0881" w:rsidP="0034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3065555</w:t>
            </w:r>
            <w:r w:rsidR="00115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,19</w:t>
            </w:r>
          </w:p>
        </w:tc>
        <w:tc>
          <w:tcPr>
            <w:tcW w:w="1814" w:type="dxa"/>
          </w:tcPr>
          <w:p w:rsidR="00473551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  <w:b/>
              </w:rPr>
            </w:pPr>
          </w:p>
          <w:p w:rsidR="00473551" w:rsidRPr="00BF62EA" w:rsidRDefault="007C0881" w:rsidP="007C0881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3051033</w:t>
            </w:r>
            <w:r w:rsidR="00115B14">
              <w:rPr>
                <w:rFonts w:eastAsia="Times New Roman"/>
                <w:b/>
              </w:rPr>
              <w:t>,</w:t>
            </w:r>
            <w:r>
              <w:rPr>
                <w:rFonts w:eastAsia="Times New Roman"/>
                <w:b/>
              </w:rPr>
              <w:t>27</w:t>
            </w:r>
          </w:p>
        </w:tc>
        <w:tc>
          <w:tcPr>
            <w:tcW w:w="1563" w:type="dxa"/>
          </w:tcPr>
          <w:p w:rsidR="00473551" w:rsidRPr="00BF62EA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  <w:b/>
              </w:rPr>
            </w:pPr>
          </w:p>
          <w:p w:rsidR="00473551" w:rsidRPr="00BF62EA" w:rsidRDefault="007C0881" w:rsidP="007C0881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345D78">
              <w:rPr>
                <w:rFonts w:eastAsia="Times New Roman"/>
                <w:b/>
              </w:rPr>
              <w:t>4</w:t>
            </w:r>
            <w:r>
              <w:rPr>
                <w:rFonts w:eastAsia="Times New Roman"/>
                <w:b/>
              </w:rPr>
              <w:t>521</w:t>
            </w:r>
            <w:r w:rsidR="00345D78">
              <w:rPr>
                <w:rFonts w:eastAsia="Times New Roman"/>
                <w:b/>
              </w:rPr>
              <w:t>,</w:t>
            </w:r>
            <w:r>
              <w:rPr>
                <w:rFonts w:eastAsia="Times New Roman"/>
                <w:b/>
              </w:rPr>
              <w:t>92</w:t>
            </w:r>
          </w:p>
        </w:tc>
        <w:tc>
          <w:tcPr>
            <w:tcW w:w="1099" w:type="dxa"/>
          </w:tcPr>
          <w:p w:rsidR="00473551" w:rsidRPr="00BF62EA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  <w:b/>
              </w:rPr>
            </w:pPr>
          </w:p>
          <w:p w:rsidR="00473551" w:rsidRPr="00BF62EA" w:rsidRDefault="00115B14" w:rsidP="007C0881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</w:t>
            </w:r>
            <w:r w:rsidR="007C0881">
              <w:rPr>
                <w:rFonts w:eastAsia="Times New Roman"/>
                <w:b/>
              </w:rPr>
              <w:t>47</w:t>
            </w:r>
          </w:p>
        </w:tc>
      </w:tr>
      <w:tr w:rsidR="00473551" w:rsidRPr="00BF62EA" w:rsidTr="00DC33CC">
        <w:tc>
          <w:tcPr>
            <w:tcW w:w="3367" w:type="dxa"/>
          </w:tcPr>
          <w:p w:rsidR="00473551" w:rsidRPr="00BF62EA" w:rsidRDefault="00473551" w:rsidP="00DC3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A">
              <w:rPr>
                <w:rFonts w:ascii="Times New Roman" w:hAnsi="Times New Roman" w:cs="Times New Roman"/>
                <w:sz w:val="24"/>
                <w:szCs w:val="24"/>
              </w:rPr>
              <w:t>- 0102 «Функционирование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841" w:type="dxa"/>
            <w:vAlign w:val="center"/>
          </w:tcPr>
          <w:p w:rsidR="00473551" w:rsidRPr="00BF62EA" w:rsidRDefault="001763B5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871177,95</w:t>
            </w:r>
          </w:p>
        </w:tc>
        <w:tc>
          <w:tcPr>
            <w:tcW w:w="1814" w:type="dxa"/>
            <w:vAlign w:val="center"/>
          </w:tcPr>
          <w:p w:rsidR="00473551" w:rsidRPr="00BF62EA" w:rsidRDefault="001763B5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871177,95</w:t>
            </w:r>
          </w:p>
        </w:tc>
        <w:tc>
          <w:tcPr>
            <w:tcW w:w="1563" w:type="dxa"/>
          </w:tcPr>
          <w:p w:rsidR="00473551" w:rsidRPr="00BF62EA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</w:rPr>
            </w:pPr>
          </w:p>
          <w:p w:rsidR="00473551" w:rsidRPr="00BF62EA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</w:rPr>
            </w:pPr>
          </w:p>
          <w:p w:rsidR="00473551" w:rsidRPr="00BF62EA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</w:rPr>
            </w:pPr>
            <w:r w:rsidRPr="00BF62EA">
              <w:rPr>
                <w:rFonts w:eastAsia="Times New Roman"/>
              </w:rPr>
              <w:t>0</w:t>
            </w:r>
          </w:p>
        </w:tc>
        <w:tc>
          <w:tcPr>
            <w:tcW w:w="1099" w:type="dxa"/>
          </w:tcPr>
          <w:p w:rsidR="00473551" w:rsidRPr="00BF62EA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</w:rPr>
            </w:pPr>
          </w:p>
          <w:p w:rsidR="00473551" w:rsidRPr="00BF62EA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</w:rPr>
            </w:pPr>
          </w:p>
          <w:p w:rsidR="00473551" w:rsidRPr="00BF62EA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</w:rPr>
            </w:pPr>
            <w:r w:rsidRPr="00BF62EA">
              <w:rPr>
                <w:rFonts w:eastAsia="Times New Roman"/>
              </w:rPr>
              <w:t>0</w:t>
            </w:r>
          </w:p>
        </w:tc>
      </w:tr>
      <w:tr w:rsidR="00473551" w:rsidRPr="00BF62EA" w:rsidTr="00DC33CC">
        <w:tc>
          <w:tcPr>
            <w:tcW w:w="3367" w:type="dxa"/>
          </w:tcPr>
          <w:p w:rsidR="00473551" w:rsidRPr="00BF62EA" w:rsidRDefault="00473551" w:rsidP="00DC3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A">
              <w:rPr>
                <w:rFonts w:ascii="Times New Roman" w:hAnsi="Times New Roman" w:cs="Times New Roman"/>
                <w:sz w:val="24"/>
                <w:szCs w:val="24"/>
              </w:rPr>
              <w:t>- 0104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841" w:type="dxa"/>
            <w:vAlign w:val="center"/>
          </w:tcPr>
          <w:p w:rsidR="00473551" w:rsidRDefault="00473551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51" w:rsidRPr="00BF62EA" w:rsidRDefault="00035FC9" w:rsidP="00176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63B5">
              <w:rPr>
                <w:rFonts w:ascii="Times New Roman" w:hAnsi="Times New Roman" w:cs="Times New Roman"/>
                <w:sz w:val="24"/>
                <w:szCs w:val="24"/>
              </w:rPr>
              <w:t>374480,42</w:t>
            </w:r>
          </w:p>
        </w:tc>
        <w:tc>
          <w:tcPr>
            <w:tcW w:w="1814" w:type="dxa"/>
          </w:tcPr>
          <w:p w:rsidR="00473551" w:rsidRDefault="00473551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51" w:rsidRDefault="00473551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C9" w:rsidRDefault="00035FC9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C9" w:rsidRDefault="00035FC9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51" w:rsidRPr="00BF62EA" w:rsidRDefault="00035FC9" w:rsidP="00176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63B5">
              <w:rPr>
                <w:rFonts w:ascii="Times New Roman" w:hAnsi="Times New Roman" w:cs="Times New Roman"/>
                <w:sz w:val="24"/>
                <w:szCs w:val="24"/>
              </w:rPr>
              <w:t>359958,50</w:t>
            </w:r>
          </w:p>
        </w:tc>
        <w:tc>
          <w:tcPr>
            <w:tcW w:w="1563" w:type="dxa"/>
          </w:tcPr>
          <w:p w:rsidR="00473551" w:rsidRPr="00BF62EA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</w:rPr>
            </w:pPr>
          </w:p>
          <w:p w:rsidR="00473551" w:rsidRPr="00BF62EA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</w:rPr>
            </w:pPr>
          </w:p>
          <w:p w:rsidR="00035FC9" w:rsidRDefault="00035FC9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</w:rPr>
            </w:pPr>
          </w:p>
          <w:p w:rsidR="00035FC9" w:rsidRDefault="00035FC9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</w:rPr>
            </w:pPr>
          </w:p>
          <w:p w:rsidR="00473551" w:rsidRPr="00BF62EA" w:rsidRDefault="001763B5" w:rsidP="001763B5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035FC9">
              <w:rPr>
                <w:rFonts w:eastAsia="Times New Roman"/>
              </w:rPr>
              <w:t>45</w:t>
            </w:r>
            <w:r>
              <w:rPr>
                <w:rFonts w:eastAsia="Times New Roman"/>
              </w:rPr>
              <w:t>21</w:t>
            </w:r>
            <w:r w:rsidR="00035FC9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92</w:t>
            </w:r>
          </w:p>
        </w:tc>
        <w:tc>
          <w:tcPr>
            <w:tcW w:w="1099" w:type="dxa"/>
          </w:tcPr>
          <w:p w:rsidR="00473551" w:rsidRPr="00BF62EA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</w:rPr>
            </w:pPr>
          </w:p>
          <w:p w:rsidR="00473551" w:rsidRPr="00BF62EA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</w:rPr>
            </w:pPr>
          </w:p>
          <w:p w:rsidR="00473551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</w:rPr>
            </w:pPr>
          </w:p>
          <w:p w:rsidR="00035FC9" w:rsidRDefault="00035FC9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</w:rPr>
            </w:pPr>
          </w:p>
          <w:p w:rsidR="00035FC9" w:rsidRPr="00BF62EA" w:rsidRDefault="00966DB7" w:rsidP="001763B5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</w:t>
            </w:r>
            <w:r w:rsidR="001763B5">
              <w:rPr>
                <w:rFonts w:eastAsia="Times New Roman"/>
              </w:rPr>
              <w:t>06</w:t>
            </w:r>
          </w:p>
        </w:tc>
      </w:tr>
      <w:tr w:rsidR="00473551" w:rsidRPr="00BF62EA" w:rsidTr="00DC33CC">
        <w:tc>
          <w:tcPr>
            <w:tcW w:w="3367" w:type="dxa"/>
          </w:tcPr>
          <w:p w:rsidR="00473551" w:rsidRPr="00BF62EA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rPr>
                <w:rFonts w:eastAsia="Times New Roman"/>
              </w:rPr>
            </w:pPr>
            <w:r w:rsidRPr="00BF62EA">
              <w:rPr>
                <w:rFonts w:eastAsia="Times New Roman"/>
              </w:rPr>
              <w:t>- 0113 «Другие общегосударственные вопросы»</w:t>
            </w:r>
          </w:p>
        </w:tc>
        <w:tc>
          <w:tcPr>
            <w:tcW w:w="1841" w:type="dxa"/>
            <w:vAlign w:val="center"/>
          </w:tcPr>
          <w:p w:rsidR="00473551" w:rsidRPr="009D673E" w:rsidRDefault="00115B14" w:rsidP="00176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63B5">
              <w:rPr>
                <w:rFonts w:ascii="Times New Roman" w:hAnsi="Times New Roman" w:cs="Times New Roman"/>
                <w:sz w:val="24"/>
                <w:szCs w:val="24"/>
              </w:rPr>
              <w:t>19896,82</w:t>
            </w:r>
          </w:p>
        </w:tc>
        <w:tc>
          <w:tcPr>
            <w:tcW w:w="1814" w:type="dxa"/>
          </w:tcPr>
          <w:p w:rsidR="00473551" w:rsidRPr="00BF62EA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</w:rPr>
            </w:pPr>
          </w:p>
          <w:p w:rsidR="00473551" w:rsidRPr="00BF62EA" w:rsidRDefault="00115B14" w:rsidP="001763B5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 w:rsidR="001763B5">
              <w:rPr>
                <w:rFonts w:eastAsia="Times New Roman"/>
              </w:rPr>
              <w:t>19896,82</w:t>
            </w:r>
          </w:p>
        </w:tc>
        <w:tc>
          <w:tcPr>
            <w:tcW w:w="1563" w:type="dxa"/>
          </w:tcPr>
          <w:p w:rsidR="00473551" w:rsidRPr="00BF62EA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</w:rPr>
            </w:pPr>
          </w:p>
          <w:p w:rsidR="00473551" w:rsidRPr="00BF62EA" w:rsidRDefault="00115B14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099" w:type="dxa"/>
          </w:tcPr>
          <w:p w:rsidR="00473551" w:rsidRPr="00BF62EA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</w:rPr>
            </w:pPr>
          </w:p>
          <w:p w:rsidR="00473551" w:rsidRPr="00BF62EA" w:rsidRDefault="00115B14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473551" w:rsidRPr="00BF62EA" w:rsidTr="00DC33CC">
        <w:tc>
          <w:tcPr>
            <w:tcW w:w="3367" w:type="dxa"/>
          </w:tcPr>
          <w:p w:rsidR="00473551" w:rsidRPr="00BF62EA" w:rsidRDefault="00473551" w:rsidP="00DC33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0200 « Национальная оборона»</w:t>
            </w:r>
          </w:p>
        </w:tc>
        <w:tc>
          <w:tcPr>
            <w:tcW w:w="1841" w:type="dxa"/>
            <w:vAlign w:val="bottom"/>
          </w:tcPr>
          <w:p w:rsidR="00473551" w:rsidRPr="00BF62EA" w:rsidRDefault="00115B14" w:rsidP="00176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176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</w:t>
            </w:r>
          </w:p>
        </w:tc>
        <w:tc>
          <w:tcPr>
            <w:tcW w:w="1814" w:type="dxa"/>
          </w:tcPr>
          <w:p w:rsidR="00473551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  <w:b/>
              </w:rPr>
            </w:pPr>
          </w:p>
          <w:p w:rsidR="00473551" w:rsidRPr="00BF62EA" w:rsidRDefault="00115B14" w:rsidP="001763B5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15</w:t>
            </w:r>
            <w:r w:rsidR="001763B5">
              <w:rPr>
                <w:rFonts w:eastAsia="Times New Roman"/>
                <w:b/>
              </w:rPr>
              <w:t>79</w:t>
            </w:r>
            <w:r>
              <w:rPr>
                <w:rFonts w:eastAsia="Times New Roman"/>
                <w:b/>
              </w:rPr>
              <w:t>00</w:t>
            </w:r>
            <w:r w:rsidR="00473551">
              <w:rPr>
                <w:rFonts w:eastAsia="Times New Roman"/>
                <w:b/>
              </w:rPr>
              <w:t>,0</w:t>
            </w:r>
          </w:p>
        </w:tc>
        <w:tc>
          <w:tcPr>
            <w:tcW w:w="1563" w:type="dxa"/>
          </w:tcPr>
          <w:p w:rsidR="00473551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  <w:b/>
              </w:rPr>
            </w:pPr>
          </w:p>
          <w:p w:rsidR="00473551" w:rsidRPr="00BF62EA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  <w:b/>
              </w:rPr>
            </w:pPr>
            <w:r w:rsidRPr="00BF62EA">
              <w:rPr>
                <w:rFonts w:eastAsia="Times New Roman"/>
                <w:b/>
              </w:rPr>
              <w:t>0</w:t>
            </w:r>
          </w:p>
        </w:tc>
        <w:tc>
          <w:tcPr>
            <w:tcW w:w="1099" w:type="dxa"/>
          </w:tcPr>
          <w:p w:rsidR="00473551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  <w:b/>
              </w:rPr>
            </w:pPr>
          </w:p>
          <w:p w:rsidR="00473551" w:rsidRPr="00BF62EA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  <w:b/>
              </w:rPr>
            </w:pPr>
            <w:r w:rsidRPr="00BF62EA">
              <w:rPr>
                <w:rFonts w:eastAsia="Times New Roman"/>
                <w:b/>
              </w:rPr>
              <w:t>0</w:t>
            </w:r>
          </w:p>
        </w:tc>
      </w:tr>
      <w:tr w:rsidR="00473551" w:rsidRPr="00BF62EA" w:rsidTr="00DC33CC">
        <w:tc>
          <w:tcPr>
            <w:tcW w:w="3367" w:type="dxa"/>
          </w:tcPr>
          <w:p w:rsidR="00473551" w:rsidRPr="00BF62EA" w:rsidRDefault="00473551" w:rsidP="00DC3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A">
              <w:rPr>
                <w:rFonts w:ascii="Times New Roman" w:hAnsi="Times New Roman" w:cs="Times New Roman"/>
                <w:sz w:val="24"/>
                <w:szCs w:val="24"/>
              </w:rPr>
              <w:t>- 0203 «Мобилизационная и вневойсковая подготовка»</w:t>
            </w:r>
          </w:p>
        </w:tc>
        <w:tc>
          <w:tcPr>
            <w:tcW w:w="1841" w:type="dxa"/>
            <w:vAlign w:val="bottom"/>
          </w:tcPr>
          <w:p w:rsidR="00473551" w:rsidRPr="00BF62EA" w:rsidRDefault="00115B14" w:rsidP="00176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763B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735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14" w:type="dxa"/>
          </w:tcPr>
          <w:p w:rsidR="00473551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</w:rPr>
            </w:pPr>
          </w:p>
          <w:p w:rsidR="00473551" w:rsidRPr="00BF62EA" w:rsidRDefault="00115B14" w:rsidP="001763B5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  <w:r w:rsidR="001763B5">
              <w:rPr>
                <w:rFonts w:eastAsia="Times New Roman"/>
              </w:rPr>
              <w:t>79</w:t>
            </w:r>
            <w:r>
              <w:rPr>
                <w:rFonts w:eastAsia="Times New Roman"/>
              </w:rPr>
              <w:t>00</w:t>
            </w:r>
            <w:r w:rsidR="00473551">
              <w:rPr>
                <w:rFonts w:eastAsia="Times New Roman"/>
              </w:rPr>
              <w:t>,0</w:t>
            </w:r>
          </w:p>
        </w:tc>
        <w:tc>
          <w:tcPr>
            <w:tcW w:w="1563" w:type="dxa"/>
          </w:tcPr>
          <w:p w:rsidR="00473551" w:rsidRPr="00BF62EA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  <w:lang w:val="en-US"/>
              </w:rPr>
            </w:pPr>
          </w:p>
          <w:p w:rsidR="00473551" w:rsidRPr="00BF62EA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</w:rPr>
            </w:pPr>
            <w:r w:rsidRPr="00BF62EA">
              <w:rPr>
                <w:rFonts w:eastAsia="Times New Roman"/>
              </w:rPr>
              <w:t>0</w:t>
            </w:r>
          </w:p>
        </w:tc>
        <w:tc>
          <w:tcPr>
            <w:tcW w:w="1099" w:type="dxa"/>
          </w:tcPr>
          <w:p w:rsidR="00473551" w:rsidRPr="00BF62EA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  <w:lang w:val="en-US"/>
              </w:rPr>
            </w:pPr>
          </w:p>
          <w:p w:rsidR="00473551" w:rsidRPr="00BF62EA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</w:rPr>
            </w:pPr>
            <w:r w:rsidRPr="00BF62EA">
              <w:rPr>
                <w:rFonts w:eastAsia="Times New Roman"/>
              </w:rPr>
              <w:t>0</w:t>
            </w:r>
          </w:p>
        </w:tc>
      </w:tr>
      <w:tr w:rsidR="00473551" w:rsidRPr="00BF62EA" w:rsidTr="00DC33CC">
        <w:tc>
          <w:tcPr>
            <w:tcW w:w="3367" w:type="dxa"/>
          </w:tcPr>
          <w:p w:rsidR="00473551" w:rsidRPr="00BF62EA" w:rsidRDefault="00473551" w:rsidP="00DC33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2EA">
              <w:rPr>
                <w:rFonts w:ascii="Times New Roman" w:hAnsi="Times New Roman" w:cs="Times New Roman"/>
                <w:b/>
                <w:sz w:val="24"/>
                <w:szCs w:val="24"/>
              </w:rPr>
              <w:t>0400 «Национальная экономика»</w:t>
            </w:r>
          </w:p>
        </w:tc>
        <w:tc>
          <w:tcPr>
            <w:tcW w:w="1841" w:type="dxa"/>
            <w:vAlign w:val="bottom"/>
          </w:tcPr>
          <w:p w:rsidR="00473551" w:rsidRPr="00BF62EA" w:rsidRDefault="001763B5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1103300</w:t>
            </w:r>
            <w:r w:rsidR="0047355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14" w:type="dxa"/>
          </w:tcPr>
          <w:p w:rsidR="00473551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  <w:b/>
              </w:rPr>
            </w:pPr>
          </w:p>
          <w:p w:rsidR="00473551" w:rsidRPr="00BF62EA" w:rsidRDefault="001763B5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1103300</w:t>
            </w:r>
            <w:r w:rsidR="00473551">
              <w:rPr>
                <w:rFonts w:eastAsia="Times New Roman"/>
                <w:b/>
              </w:rPr>
              <w:t>,0</w:t>
            </w:r>
          </w:p>
        </w:tc>
        <w:tc>
          <w:tcPr>
            <w:tcW w:w="1563" w:type="dxa"/>
          </w:tcPr>
          <w:p w:rsidR="00473551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  <w:b/>
              </w:rPr>
            </w:pPr>
          </w:p>
          <w:p w:rsidR="00473551" w:rsidRPr="00BF62EA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  <w:tc>
          <w:tcPr>
            <w:tcW w:w="1099" w:type="dxa"/>
          </w:tcPr>
          <w:p w:rsidR="00473551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  <w:b/>
              </w:rPr>
            </w:pPr>
          </w:p>
          <w:p w:rsidR="00473551" w:rsidRPr="00BF62EA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</w:tr>
      <w:tr w:rsidR="00473551" w:rsidRPr="00BF62EA" w:rsidTr="00DC33CC">
        <w:tc>
          <w:tcPr>
            <w:tcW w:w="3367" w:type="dxa"/>
          </w:tcPr>
          <w:p w:rsidR="00473551" w:rsidRPr="00BF62EA" w:rsidRDefault="00473551" w:rsidP="00DC3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A">
              <w:rPr>
                <w:rFonts w:ascii="Times New Roman" w:hAnsi="Times New Roman" w:cs="Times New Roman"/>
                <w:sz w:val="24"/>
                <w:szCs w:val="24"/>
              </w:rPr>
              <w:t>- 0409 «Дорожное хозяйство»</w:t>
            </w:r>
          </w:p>
        </w:tc>
        <w:tc>
          <w:tcPr>
            <w:tcW w:w="1841" w:type="dxa"/>
            <w:vAlign w:val="bottom"/>
          </w:tcPr>
          <w:p w:rsidR="00473551" w:rsidRPr="00BF62EA" w:rsidRDefault="001763B5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1103300</w:t>
            </w:r>
            <w:r w:rsidR="004735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14" w:type="dxa"/>
          </w:tcPr>
          <w:p w:rsidR="00473551" w:rsidRPr="00BF62EA" w:rsidRDefault="001763B5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1103300</w:t>
            </w:r>
            <w:r w:rsidR="00473551">
              <w:rPr>
                <w:rFonts w:eastAsia="Times New Roman"/>
              </w:rPr>
              <w:t>,0</w:t>
            </w:r>
          </w:p>
        </w:tc>
        <w:tc>
          <w:tcPr>
            <w:tcW w:w="1563" w:type="dxa"/>
          </w:tcPr>
          <w:p w:rsidR="00473551" w:rsidRPr="00BF62EA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099" w:type="dxa"/>
          </w:tcPr>
          <w:p w:rsidR="00473551" w:rsidRPr="00BF62EA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473551" w:rsidRPr="00BF62EA" w:rsidTr="00DC33CC">
        <w:tc>
          <w:tcPr>
            <w:tcW w:w="3367" w:type="dxa"/>
          </w:tcPr>
          <w:p w:rsidR="00473551" w:rsidRPr="00BF62EA" w:rsidRDefault="00473551" w:rsidP="00DC33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 «Жилищно-коммунальное хозяйство»</w:t>
            </w:r>
          </w:p>
        </w:tc>
        <w:tc>
          <w:tcPr>
            <w:tcW w:w="1841" w:type="dxa"/>
            <w:vAlign w:val="bottom"/>
          </w:tcPr>
          <w:p w:rsidR="00473551" w:rsidRPr="00BF62EA" w:rsidRDefault="00AA3F0A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755793,76</w:t>
            </w:r>
          </w:p>
        </w:tc>
        <w:tc>
          <w:tcPr>
            <w:tcW w:w="1814" w:type="dxa"/>
            <w:vAlign w:val="center"/>
          </w:tcPr>
          <w:p w:rsidR="00473551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  <w:b/>
              </w:rPr>
            </w:pPr>
          </w:p>
          <w:p w:rsidR="00473551" w:rsidRPr="00BF62EA" w:rsidRDefault="00AA3F0A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671000,0</w:t>
            </w:r>
          </w:p>
        </w:tc>
        <w:tc>
          <w:tcPr>
            <w:tcW w:w="1563" w:type="dxa"/>
          </w:tcPr>
          <w:p w:rsidR="00473551" w:rsidRPr="00BF62EA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  <w:b/>
              </w:rPr>
            </w:pPr>
          </w:p>
          <w:p w:rsidR="00473551" w:rsidRPr="00BF62EA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  <w:b/>
              </w:rPr>
            </w:pPr>
            <w:r w:rsidRPr="00BF62EA">
              <w:rPr>
                <w:rFonts w:eastAsia="Times New Roman"/>
                <w:b/>
              </w:rPr>
              <w:t>0</w:t>
            </w:r>
          </w:p>
        </w:tc>
        <w:tc>
          <w:tcPr>
            <w:tcW w:w="1099" w:type="dxa"/>
          </w:tcPr>
          <w:p w:rsidR="00473551" w:rsidRPr="00BF62EA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  <w:b/>
              </w:rPr>
            </w:pPr>
          </w:p>
          <w:p w:rsidR="00473551" w:rsidRPr="00BF62EA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  <w:b/>
              </w:rPr>
            </w:pPr>
            <w:r w:rsidRPr="00BF62EA">
              <w:rPr>
                <w:rFonts w:eastAsia="Times New Roman"/>
                <w:b/>
              </w:rPr>
              <w:t>0</w:t>
            </w:r>
          </w:p>
        </w:tc>
      </w:tr>
      <w:tr w:rsidR="00473551" w:rsidRPr="00BF62EA" w:rsidTr="00DC33CC">
        <w:tc>
          <w:tcPr>
            <w:tcW w:w="3367" w:type="dxa"/>
          </w:tcPr>
          <w:p w:rsidR="00473551" w:rsidRPr="00BF62EA" w:rsidRDefault="00473551" w:rsidP="00DC3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A">
              <w:rPr>
                <w:rFonts w:ascii="Times New Roman" w:hAnsi="Times New Roman" w:cs="Times New Roman"/>
                <w:sz w:val="24"/>
                <w:szCs w:val="24"/>
              </w:rPr>
              <w:t>- 0503 «Благоустройство»</w:t>
            </w:r>
          </w:p>
        </w:tc>
        <w:tc>
          <w:tcPr>
            <w:tcW w:w="1841" w:type="dxa"/>
            <w:vAlign w:val="bottom"/>
          </w:tcPr>
          <w:p w:rsidR="00473551" w:rsidRPr="00BF62EA" w:rsidRDefault="001763B5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745793,76</w:t>
            </w:r>
          </w:p>
        </w:tc>
        <w:tc>
          <w:tcPr>
            <w:tcW w:w="1814" w:type="dxa"/>
          </w:tcPr>
          <w:p w:rsidR="00473551" w:rsidRPr="00BF62EA" w:rsidRDefault="001763B5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661000,0</w:t>
            </w:r>
          </w:p>
        </w:tc>
        <w:tc>
          <w:tcPr>
            <w:tcW w:w="1563" w:type="dxa"/>
          </w:tcPr>
          <w:p w:rsidR="00473551" w:rsidRPr="00BF62EA" w:rsidRDefault="001763B5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84793,76</w:t>
            </w:r>
          </w:p>
        </w:tc>
        <w:tc>
          <w:tcPr>
            <w:tcW w:w="1099" w:type="dxa"/>
          </w:tcPr>
          <w:p w:rsidR="00473551" w:rsidRPr="00BF62EA" w:rsidRDefault="007D419C" w:rsidP="007C0881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7C0881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,</w:t>
            </w:r>
            <w:r w:rsidR="007C0881">
              <w:rPr>
                <w:rFonts w:eastAsia="Times New Roman"/>
              </w:rPr>
              <w:t>37</w:t>
            </w:r>
          </w:p>
        </w:tc>
      </w:tr>
      <w:tr w:rsidR="00473551" w:rsidRPr="00BF62EA" w:rsidTr="00DC33CC">
        <w:tc>
          <w:tcPr>
            <w:tcW w:w="3367" w:type="dxa"/>
          </w:tcPr>
          <w:p w:rsidR="00473551" w:rsidRPr="00BF62EA" w:rsidRDefault="00473551" w:rsidP="00DC3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- 0505</w:t>
            </w:r>
          </w:p>
        </w:tc>
        <w:tc>
          <w:tcPr>
            <w:tcW w:w="1841" w:type="dxa"/>
            <w:vAlign w:val="bottom"/>
          </w:tcPr>
          <w:p w:rsidR="00473551" w:rsidRPr="00BF62EA" w:rsidRDefault="00473551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763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814" w:type="dxa"/>
          </w:tcPr>
          <w:p w:rsidR="00473551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 w:rsidR="001763B5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00,0</w:t>
            </w:r>
          </w:p>
        </w:tc>
        <w:tc>
          <w:tcPr>
            <w:tcW w:w="1563" w:type="dxa"/>
          </w:tcPr>
          <w:p w:rsidR="00473551" w:rsidRPr="00BF62EA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099" w:type="dxa"/>
          </w:tcPr>
          <w:p w:rsidR="00473551" w:rsidRPr="00BF62EA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473551" w:rsidRPr="00BF62EA" w:rsidTr="00DC33CC">
        <w:tc>
          <w:tcPr>
            <w:tcW w:w="3367" w:type="dxa"/>
          </w:tcPr>
          <w:p w:rsidR="00473551" w:rsidRPr="00BF62EA" w:rsidRDefault="00473551" w:rsidP="00DC33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0705 «Образование»</w:t>
            </w:r>
          </w:p>
        </w:tc>
        <w:tc>
          <w:tcPr>
            <w:tcW w:w="1841" w:type="dxa"/>
            <w:vAlign w:val="bottom"/>
          </w:tcPr>
          <w:p w:rsidR="00473551" w:rsidRDefault="00AA3F0A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2700,0</w:t>
            </w:r>
          </w:p>
        </w:tc>
        <w:tc>
          <w:tcPr>
            <w:tcW w:w="1814" w:type="dxa"/>
            <w:vAlign w:val="bottom"/>
          </w:tcPr>
          <w:p w:rsidR="00473551" w:rsidRDefault="00AA3F0A" w:rsidP="00AA3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2700</w:t>
            </w:r>
            <w:r w:rsidR="007D4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563" w:type="dxa"/>
          </w:tcPr>
          <w:p w:rsidR="00473551" w:rsidRPr="00BF62EA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  <w:tc>
          <w:tcPr>
            <w:tcW w:w="1099" w:type="dxa"/>
          </w:tcPr>
          <w:p w:rsidR="00473551" w:rsidRPr="00BF62EA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</w:tr>
      <w:tr w:rsidR="00473551" w:rsidRPr="00BF62EA" w:rsidTr="00DC33CC">
        <w:tc>
          <w:tcPr>
            <w:tcW w:w="3367" w:type="dxa"/>
          </w:tcPr>
          <w:p w:rsidR="00473551" w:rsidRPr="00BF62EA" w:rsidRDefault="00473551" w:rsidP="00DC33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 «Культура, кинематография, средства массовой информации»</w:t>
            </w:r>
          </w:p>
        </w:tc>
        <w:tc>
          <w:tcPr>
            <w:tcW w:w="1841" w:type="dxa"/>
            <w:vAlign w:val="bottom"/>
          </w:tcPr>
          <w:p w:rsidR="00473551" w:rsidRPr="00BF62EA" w:rsidRDefault="00AA3F0A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972969,23</w:t>
            </w:r>
          </w:p>
        </w:tc>
        <w:tc>
          <w:tcPr>
            <w:tcW w:w="1814" w:type="dxa"/>
            <w:vAlign w:val="bottom"/>
          </w:tcPr>
          <w:p w:rsidR="00473551" w:rsidRPr="00BF62EA" w:rsidRDefault="007D419C" w:rsidP="00AA3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972</w:t>
            </w:r>
            <w:r w:rsidR="00AA3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A3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563" w:type="dxa"/>
          </w:tcPr>
          <w:p w:rsidR="00473551" w:rsidRPr="00BF62EA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  <w:b/>
              </w:rPr>
            </w:pPr>
          </w:p>
          <w:p w:rsidR="00473551" w:rsidRPr="00BF62EA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  <w:p w:rsidR="00473551" w:rsidRPr="00BF62EA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1099" w:type="dxa"/>
          </w:tcPr>
          <w:p w:rsidR="00473551" w:rsidRPr="00BF62EA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rPr>
                <w:rFonts w:eastAsia="Times New Roman"/>
                <w:b/>
              </w:rPr>
            </w:pPr>
          </w:p>
          <w:p w:rsidR="00473551" w:rsidRPr="00BF62EA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  <w:p w:rsidR="00473551" w:rsidRPr="00BF62EA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  <w:b/>
              </w:rPr>
            </w:pPr>
          </w:p>
        </w:tc>
      </w:tr>
      <w:tr w:rsidR="00473551" w:rsidRPr="00BF62EA" w:rsidTr="00DC33CC">
        <w:tc>
          <w:tcPr>
            <w:tcW w:w="3367" w:type="dxa"/>
          </w:tcPr>
          <w:p w:rsidR="00473551" w:rsidRPr="00BF62EA" w:rsidRDefault="00473551" w:rsidP="00DC3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A">
              <w:rPr>
                <w:rFonts w:ascii="Times New Roman" w:hAnsi="Times New Roman" w:cs="Times New Roman"/>
                <w:sz w:val="24"/>
                <w:szCs w:val="24"/>
              </w:rPr>
              <w:t>- 0801 «Культура»</w:t>
            </w:r>
          </w:p>
        </w:tc>
        <w:tc>
          <w:tcPr>
            <w:tcW w:w="1841" w:type="dxa"/>
            <w:vAlign w:val="bottom"/>
          </w:tcPr>
          <w:p w:rsidR="00473551" w:rsidRPr="00BF62EA" w:rsidRDefault="00AA3F0A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550647,38</w:t>
            </w:r>
          </w:p>
        </w:tc>
        <w:tc>
          <w:tcPr>
            <w:tcW w:w="1814" w:type="dxa"/>
            <w:vAlign w:val="bottom"/>
          </w:tcPr>
          <w:p w:rsidR="00473551" w:rsidRPr="00BF62EA" w:rsidRDefault="00AA3F0A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550647,38</w:t>
            </w:r>
          </w:p>
        </w:tc>
        <w:tc>
          <w:tcPr>
            <w:tcW w:w="1563" w:type="dxa"/>
          </w:tcPr>
          <w:p w:rsidR="00473551" w:rsidRPr="00BF62EA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</w:rPr>
            </w:pPr>
            <w:r w:rsidRPr="00BF62EA">
              <w:rPr>
                <w:rFonts w:eastAsia="Times New Roman"/>
              </w:rPr>
              <w:t>0</w:t>
            </w:r>
          </w:p>
        </w:tc>
        <w:tc>
          <w:tcPr>
            <w:tcW w:w="1099" w:type="dxa"/>
          </w:tcPr>
          <w:p w:rsidR="00473551" w:rsidRPr="00BF62EA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</w:rPr>
            </w:pPr>
            <w:r w:rsidRPr="00BF62EA">
              <w:rPr>
                <w:rFonts w:eastAsia="Times New Roman"/>
              </w:rPr>
              <w:t>0</w:t>
            </w:r>
          </w:p>
        </w:tc>
      </w:tr>
      <w:tr w:rsidR="00AA3F0A" w:rsidRPr="00BF62EA" w:rsidTr="00DC33CC">
        <w:tc>
          <w:tcPr>
            <w:tcW w:w="3367" w:type="dxa"/>
          </w:tcPr>
          <w:p w:rsidR="00AA3F0A" w:rsidRPr="00BF62EA" w:rsidRDefault="00AA3F0A" w:rsidP="00DC3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- 0804 ХТО</w:t>
            </w:r>
          </w:p>
        </w:tc>
        <w:tc>
          <w:tcPr>
            <w:tcW w:w="1841" w:type="dxa"/>
            <w:vAlign w:val="bottom"/>
          </w:tcPr>
          <w:p w:rsidR="00AA3F0A" w:rsidRDefault="00AA3F0A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422321,85</w:t>
            </w:r>
          </w:p>
        </w:tc>
        <w:tc>
          <w:tcPr>
            <w:tcW w:w="1814" w:type="dxa"/>
            <w:vAlign w:val="bottom"/>
          </w:tcPr>
          <w:p w:rsidR="00AA3F0A" w:rsidRDefault="00AA3F0A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422321,85</w:t>
            </w:r>
          </w:p>
        </w:tc>
        <w:tc>
          <w:tcPr>
            <w:tcW w:w="1563" w:type="dxa"/>
          </w:tcPr>
          <w:p w:rsidR="00AA3F0A" w:rsidRPr="00BF62EA" w:rsidRDefault="00AA3F0A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1099" w:type="dxa"/>
          </w:tcPr>
          <w:p w:rsidR="00AA3F0A" w:rsidRPr="00BF62EA" w:rsidRDefault="00AA3F0A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</w:rPr>
            </w:pPr>
          </w:p>
        </w:tc>
      </w:tr>
      <w:tr w:rsidR="00473551" w:rsidRPr="00BF62EA" w:rsidTr="00DC33CC">
        <w:tc>
          <w:tcPr>
            <w:tcW w:w="3367" w:type="dxa"/>
          </w:tcPr>
          <w:p w:rsidR="00473551" w:rsidRPr="00BF62EA" w:rsidRDefault="00473551" w:rsidP="00DC33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1000 «Социальная </w:t>
            </w:r>
            <w:r w:rsidRPr="00BF62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политика»</w:t>
            </w:r>
          </w:p>
        </w:tc>
        <w:tc>
          <w:tcPr>
            <w:tcW w:w="1841" w:type="dxa"/>
            <w:vAlign w:val="bottom"/>
          </w:tcPr>
          <w:p w:rsidR="00473551" w:rsidRPr="00BF62EA" w:rsidRDefault="00AA3F0A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47591,64</w:t>
            </w:r>
          </w:p>
        </w:tc>
        <w:tc>
          <w:tcPr>
            <w:tcW w:w="1814" w:type="dxa"/>
            <w:vAlign w:val="bottom"/>
          </w:tcPr>
          <w:p w:rsidR="00473551" w:rsidRPr="00BF62EA" w:rsidRDefault="00AA3F0A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47591,64</w:t>
            </w:r>
          </w:p>
        </w:tc>
        <w:tc>
          <w:tcPr>
            <w:tcW w:w="1563" w:type="dxa"/>
          </w:tcPr>
          <w:p w:rsidR="00473551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  <w:b/>
              </w:rPr>
            </w:pPr>
          </w:p>
          <w:p w:rsidR="00473551" w:rsidRPr="00BF62EA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  <w:b/>
              </w:rPr>
            </w:pPr>
            <w:r w:rsidRPr="00BF62EA">
              <w:rPr>
                <w:rFonts w:eastAsia="Times New Roman"/>
                <w:b/>
              </w:rPr>
              <w:lastRenderedPageBreak/>
              <w:t>0</w:t>
            </w:r>
          </w:p>
        </w:tc>
        <w:tc>
          <w:tcPr>
            <w:tcW w:w="1099" w:type="dxa"/>
          </w:tcPr>
          <w:p w:rsidR="00473551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  <w:b/>
              </w:rPr>
            </w:pPr>
          </w:p>
          <w:p w:rsidR="00473551" w:rsidRPr="00BF62EA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  <w:b/>
              </w:rPr>
            </w:pPr>
            <w:r w:rsidRPr="00BF62EA">
              <w:rPr>
                <w:rFonts w:eastAsia="Times New Roman"/>
                <w:b/>
              </w:rPr>
              <w:lastRenderedPageBreak/>
              <w:t>0</w:t>
            </w:r>
          </w:p>
        </w:tc>
      </w:tr>
      <w:tr w:rsidR="00473551" w:rsidRPr="00BF62EA" w:rsidTr="00DC33CC">
        <w:tc>
          <w:tcPr>
            <w:tcW w:w="3367" w:type="dxa"/>
          </w:tcPr>
          <w:p w:rsidR="00473551" w:rsidRPr="00BF62EA" w:rsidRDefault="00473551" w:rsidP="00DC3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- 1001 «Пенсионное обеспечение»</w:t>
            </w:r>
          </w:p>
        </w:tc>
        <w:tc>
          <w:tcPr>
            <w:tcW w:w="1841" w:type="dxa"/>
            <w:vAlign w:val="bottom"/>
          </w:tcPr>
          <w:p w:rsidR="00473551" w:rsidRPr="00BF62EA" w:rsidRDefault="00AA3F0A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47591,64</w:t>
            </w:r>
          </w:p>
        </w:tc>
        <w:tc>
          <w:tcPr>
            <w:tcW w:w="1814" w:type="dxa"/>
            <w:vAlign w:val="bottom"/>
          </w:tcPr>
          <w:p w:rsidR="00473551" w:rsidRPr="00BF62EA" w:rsidRDefault="00AA3F0A" w:rsidP="00DC3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47591,64</w:t>
            </w:r>
          </w:p>
        </w:tc>
        <w:tc>
          <w:tcPr>
            <w:tcW w:w="1563" w:type="dxa"/>
          </w:tcPr>
          <w:p w:rsidR="00473551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</w:rPr>
            </w:pPr>
          </w:p>
          <w:p w:rsidR="00473551" w:rsidRPr="00BF62EA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</w:rPr>
            </w:pPr>
            <w:r w:rsidRPr="00BF62EA">
              <w:rPr>
                <w:rFonts w:eastAsia="Times New Roman"/>
              </w:rPr>
              <w:t>0</w:t>
            </w:r>
          </w:p>
        </w:tc>
        <w:tc>
          <w:tcPr>
            <w:tcW w:w="1099" w:type="dxa"/>
          </w:tcPr>
          <w:p w:rsidR="00473551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</w:rPr>
            </w:pPr>
          </w:p>
          <w:p w:rsidR="00473551" w:rsidRPr="00BF62EA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</w:rPr>
            </w:pPr>
            <w:r w:rsidRPr="00BF62EA">
              <w:rPr>
                <w:rFonts w:eastAsia="Times New Roman"/>
              </w:rPr>
              <w:t>0</w:t>
            </w:r>
          </w:p>
        </w:tc>
      </w:tr>
      <w:tr w:rsidR="00473551" w:rsidRPr="00BF62EA" w:rsidTr="00DC33CC">
        <w:tc>
          <w:tcPr>
            <w:tcW w:w="3367" w:type="dxa"/>
          </w:tcPr>
          <w:p w:rsidR="00473551" w:rsidRPr="00BF62EA" w:rsidRDefault="00473551" w:rsidP="00DC33CC">
            <w:pPr>
              <w:pStyle w:val="a4"/>
              <w:tabs>
                <w:tab w:val="left" w:pos="720"/>
              </w:tabs>
              <w:spacing w:after="0"/>
              <w:ind w:left="0"/>
              <w:jc w:val="both"/>
              <w:rPr>
                <w:rFonts w:eastAsia="Times New Roman"/>
                <w:b/>
              </w:rPr>
            </w:pPr>
            <w:r w:rsidRPr="00BF62EA">
              <w:rPr>
                <w:rFonts w:eastAsia="Times New Roman"/>
                <w:b/>
              </w:rPr>
              <w:t xml:space="preserve"> ИТОГО</w:t>
            </w:r>
          </w:p>
        </w:tc>
        <w:tc>
          <w:tcPr>
            <w:tcW w:w="1841" w:type="dxa"/>
          </w:tcPr>
          <w:p w:rsidR="00473551" w:rsidRPr="00BF62EA" w:rsidRDefault="007D419C" w:rsidP="007C0881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</w:t>
            </w:r>
            <w:r w:rsidR="007C0881">
              <w:rPr>
                <w:rFonts w:eastAsia="Times New Roman"/>
                <w:b/>
              </w:rPr>
              <w:t>105809</w:t>
            </w:r>
            <w:r>
              <w:rPr>
                <w:rFonts w:eastAsia="Times New Roman"/>
                <w:b/>
              </w:rPr>
              <w:t>,</w:t>
            </w:r>
            <w:r w:rsidR="007C0881">
              <w:rPr>
                <w:rFonts w:eastAsia="Times New Roman"/>
                <w:b/>
              </w:rPr>
              <w:t>8</w:t>
            </w: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1814" w:type="dxa"/>
          </w:tcPr>
          <w:p w:rsidR="00473551" w:rsidRPr="00BF62EA" w:rsidRDefault="007D419C" w:rsidP="007C0881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</w:t>
            </w:r>
            <w:r w:rsidR="007C0881">
              <w:rPr>
                <w:rFonts w:eastAsia="Times New Roman"/>
                <w:b/>
              </w:rPr>
              <w:t>00</w:t>
            </w:r>
            <w:r>
              <w:rPr>
                <w:rFonts w:eastAsia="Times New Roman"/>
                <w:b/>
              </w:rPr>
              <w:t>6</w:t>
            </w:r>
            <w:r w:rsidR="007C0881">
              <w:rPr>
                <w:rFonts w:eastAsia="Times New Roman"/>
                <w:b/>
              </w:rPr>
              <w:t>494</w:t>
            </w:r>
            <w:r>
              <w:rPr>
                <w:rFonts w:eastAsia="Times New Roman"/>
                <w:b/>
              </w:rPr>
              <w:t>,</w:t>
            </w:r>
            <w:r w:rsidR="007C0881">
              <w:rPr>
                <w:rFonts w:eastAsia="Times New Roman"/>
                <w:b/>
              </w:rPr>
              <w:t>14</w:t>
            </w:r>
          </w:p>
        </w:tc>
        <w:tc>
          <w:tcPr>
            <w:tcW w:w="1563" w:type="dxa"/>
          </w:tcPr>
          <w:p w:rsidR="00473551" w:rsidRPr="00BF62EA" w:rsidRDefault="008611A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99315,68</w:t>
            </w:r>
          </w:p>
        </w:tc>
        <w:tc>
          <w:tcPr>
            <w:tcW w:w="1099" w:type="dxa"/>
          </w:tcPr>
          <w:p w:rsidR="00473551" w:rsidRPr="00AB2018" w:rsidRDefault="008611A1" w:rsidP="00DC33CC">
            <w:pPr>
              <w:pStyle w:val="a4"/>
              <w:tabs>
                <w:tab w:val="left" w:pos="720"/>
              </w:tabs>
              <w:spacing w:after="0"/>
              <w:ind w:left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1,63</w:t>
            </w:r>
          </w:p>
        </w:tc>
      </w:tr>
    </w:tbl>
    <w:p w:rsidR="00473551" w:rsidRDefault="00473551" w:rsidP="00473551">
      <w:pPr>
        <w:pStyle w:val="ConsTitle"/>
        <w:widowControl/>
        <w:tabs>
          <w:tab w:val="left" w:pos="1335"/>
        </w:tabs>
        <w:spacing w:line="360" w:lineRule="auto"/>
        <w:ind w:right="0"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73551" w:rsidRDefault="00DF62EE" w:rsidP="00473551">
      <w:pPr>
        <w:pStyle w:val="ConsTitle"/>
        <w:widowControl/>
        <w:tabs>
          <w:tab w:val="left" w:pos="1335"/>
        </w:tabs>
        <w:spacing w:line="360" w:lineRule="auto"/>
        <w:ind w:right="0"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Отклонение  составляет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11A1">
        <w:rPr>
          <w:rFonts w:ascii="Times New Roman" w:hAnsi="Times New Roman" w:cs="Times New Roman"/>
          <w:b w:val="0"/>
          <w:sz w:val="24"/>
          <w:szCs w:val="24"/>
        </w:rPr>
        <w:t>1</w:t>
      </w:r>
      <w:r w:rsidR="00473551">
        <w:rPr>
          <w:rFonts w:ascii="Times New Roman" w:hAnsi="Times New Roman" w:cs="Times New Roman"/>
          <w:b w:val="0"/>
          <w:sz w:val="24"/>
          <w:szCs w:val="24"/>
        </w:rPr>
        <w:t>,</w:t>
      </w:r>
      <w:r w:rsidR="008611A1">
        <w:rPr>
          <w:rFonts w:ascii="Times New Roman" w:hAnsi="Times New Roman" w:cs="Times New Roman"/>
          <w:b w:val="0"/>
          <w:sz w:val="24"/>
          <w:szCs w:val="24"/>
        </w:rPr>
        <w:t>63</w:t>
      </w:r>
      <w:r w:rsidR="00473551">
        <w:rPr>
          <w:rFonts w:ascii="Times New Roman" w:hAnsi="Times New Roman" w:cs="Times New Roman"/>
          <w:b w:val="0"/>
          <w:sz w:val="24"/>
          <w:szCs w:val="24"/>
        </w:rPr>
        <w:t xml:space="preserve">%, в </w:t>
      </w:r>
      <w:proofErr w:type="spellStart"/>
      <w:r w:rsidR="00473551">
        <w:rPr>
          <w:rFonts w:ascii="Times New Roman" w:hAnsi="Times New Roman" w:cs="Times New Roman"/>
          <w:b w:val="0"/>
          <w:sz w:val="24"/>
          <w:szCs w:val="24"/>
        </w:rPr>
        <w:t>т.ч</w:t>
      </w:r>
      <w:proofErr w:type="spellEnd"/>
      <w:r w:rsidR="00473551">
        <w:rPr>
          <w:rFonts w:ascii="Times New Roman" w:hAnsi="Times New Roman" w:cs="Times New Roman"/>
          <w:b w:val="0"/>
          <w:sz w:val="24"/>
          <w:szCs w:val="24"/>
        </w:rPr>
        <w:t>. по подразделу 0</w:t>
      </w:r>
      <w:r>
        <w:rPr>
          <w:rFonts w:ascii="Times New Roman" w:hAnsi="Times New Roman" w:cs="Times New Roman"/>
          <w:b w:val="0"/>
          <w:sz w:val="24"/>
          <w:szCs w:val="24"/>
        </w:rPr>
        <w:t>104</w:t>
      </w:r>
      <w:r w:rsidR="00473551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FA1ABA" w:rsidRPr="00FA1ABA">
        <w:rPr>
          <w:rFonts w:ascii="Times New Roman" w:hAnsi="Times New Roman" w:cs="Times New Roman"/>
          <w:b w:val="0"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FA1ABA">
        <w:rPr>
          <w:rFonts w:ascii="Times New Roman" w:hAnsi="Times New Roman" w:cs="Times New Roman"/>
          <w:b w:val="0"/>
          <w:sz w:val="24"/>
          <w:szCs w:val="24"/>
        </w:rPr>
        <w:t>»</w:t>
      </w:r>
      <w:r w:rsidR="00473551">
        <w:rPr>
          <w:rFonts w:ascii="Times New Roman" w:hAnsi="Times New Roman" w:cs="Times New Roman"/>
          <w:b w:val="0"/>
          <w:sz w:val="24"/>
          <w:szCs w:val="24"/>
        </w:rPr>
        <w:t>, целевой статье 99900</w:t>
      </w:r>
      <w:r w:rsidR="00537B32">
        <w:rPr>
          <w:rFonts w:ascii="Times New Roman" w:hAnsi="Times New Roman" w:cs="Times New Roman"/>
          <w:b w:val="0"/>
          <w:sz w:val="24"/>
          <w:szCs w:val="24"/>
        </w:rPr>
        <w:t>90</w:t>
      </w:r>
      <w:r w:rsidR="00473551">
        <w:rPr>
          <w:rFonts w:ascii="Times New Roman" w:hAnsi="Times New Roman" w:cs="Times New Roman"/>
          <w:b w:val="0"/>
          <w:sz w:val="24"/>
          <w:szCs w:val="24"/>
        </w:rPr>
        <w:t>100 «</w:t>
      </w:r>
      <w:r w:rsidR="00537B32">
        <w:rPr>
          <w:rFonts w:ascii="Times New Roman" w:hAnsi="Times New Roman" w:cs="Times New Roman"/>
          <w:b w:val="0"/>
          <w:sz w:val="24"/>
          <w:szCs w:val="24"/>
        </w:rPr>
        <w:t>Расходы на обеспечение функций органов местного самоуправления</w:t>
      </w:r>
      <w:r w:rsidR="00473551">
        <w:rPr>
          <w:rFonts w:ascii="Times New Roman" w:hAnsi="Times New Roman" w:cs="Times New Roman"/>
          <w:b w:val="0"/>
          <w:sz w:val="24"/>
          <w:szCs w:val="24"/>
        </w:rPr>
        <w:t xml:space="preserve">»,  КВР 244  - </w:t>
      </w:r>
      <w:r w:rsidR="008611A1">
        <w:rPr>
          <w:rFonts w:ascii="Times New Roman" w:hAnsi="Times New Roman" w:cs="Times New Roman"/>
          <w:b w:val="0"/>
          <w:sz w:val="24"/>
          <w:szCs w:val="24"/>
        </w:rPr>
        <w:t>1</w:t>
      </w:r>
      <w:r w:rsidR="00537B32">
        <w:rPr>
          <w:rFonts w:ascii="Times New Roman" w:hAnsi="Times New Roman" w:cs="Times New Roman"/>
          <w:b w:val="0"/>
          <w:sz w:val="24"/>
          <w:szCs w:val="24"/>
        </w:rPr>
        <w:t>4</w:t>
      </w:r>
      <w:r w:rsidR="008611A1">
        <w:rPr>
          <w:rFonts w:ascii="Times New Roman" w:hAnsi="Times New Roman" w:cs="Times New Roman"/>
          <w:b w:val="0"/>
          <w:sz w:val="24"/>
          <w:szCs w:val="24"/>
        </w:rPr>
        <w:t>521</w:t>
      </w:r>
      <w:r w:rsidR="00537B32">
        <w:rPr>
          <w:rFonts w:ascii="Times New Roman" w:hAnsi="Times New Roman" w:cs="Times New Roman"/>
          <w:b w:val="0"/>
          <w:sz w:val="24"/>
          <w:szCs w:val="24"/>
        </w:rPr>
        <w:t>,</w:t>
      </w:r>
      <w:r w:rsidR="008611A1">
        <w:rPr>
          <w:rFonts w:ascii="Times New Roman" w:hAnsi="Times New Roman" w:cs="Times New Roman"/>
          <w:b w:val="0"/>
          <w:sz w:val="24"/>
          <w:szCs w:val="24"/>
        </w:rPr>
        <w:t>92</w:t>
      </w:r>
      <w:r w:rsidR="00473551">
        <w:rPr>
          <w:rFonts w:ascii="Times New Roman" w:hAnsi="Times New Roman" w:cs="Times New Roman"/>
          <w:b w:val="0"/>
          <w:sz w:val="24"/>
          <w:szCs w:val="24"/>
        </w:rPr>
        <w:t xml:space="preserve"> руб.</w:t>
      </w:r>
      <w:r w:rsidR="00A21074">
        <w:rPr>
          <w:rFonts w:ascii="Times New Roman" w:hAnsi="Times New Roman" w:cs="Times New Roman"/>
          <w:b w:val="0"/>
          <w:sz w:val="24"/>
          <w:szCs w:val="24"/>
        </w:rPr>
        <w:t>, по разделу 0503 «Благоустройство», целевой статье 9990088100, КВР 244 – 84793,76 руб.</w:t>
      </w:r>
    </w:p>
    <w:p w:rsidR="00473551" w:rsidRPr="0038676E" w:rsidRDefault="00473551" w:rsidP="00473551">
      <w:pPr>
        <w:pStyle w:val="a4"/>
        <w:tabs>
          <w:tab w:val="left" w:pos="720"/>
        </w:tabs>
        <w:spacing w:after="0"/>
        <w:ind w:left="0"/>
        <w:jc w:val="both"/>
      </w:pPr>
      <w:r>
        <w:rPr>
          <w:b/>
        </w:rPr>
        <w:t xml:space="preserve"> </w:t>
      </w:r>
      <w:r w:rsidRPr="0038676E">
        <w:t xml:space="preserve">Израсходовано </w:t>
      </w:r>
      <w:proofErr w:type="gramStart"/>
      <w:r w:rsidRPr="0038676E">
        <w:t>средств  всего</w:t>
      </w:r>
      <w:proofErr w:type="gramEnd"/>
      <w:r w:rsidRPr="0038676E">
        <w:t xml:space="preserve">  за 20</w:t>
      </w:r>
      <w:r w:rsidR="00537B32">
        <w:t>2</w:t>
      </w:r>
      <w:r w:rsidR="008611A1">
        <w:t>1</w:t>
      </w:r>
      <w:r w:rsidRPr="0038676E">
        <w:t xml:space="preserve"> год </w:t>
      </w:r>
      <w:r w:rsidR="00222CEC">
        <w:t>6006494,14</w:t>
      </w:r>
      <w:r>
        <w:t xml:space="preserve"> </w:t>
      </w:r>
      <w:r w:rsidRPr="0038676E">
        <w:t>руб., в т.ч.</w:t>
      </w:r>
      <w:r>
        <w:t>:</w:t>
      </w:r>
    </w:p>
    <w:p w:rsidR="00473551" w:rsidRPr="0068114E" w:rsidRDefault="00473551" w:rsidP="00473551">
      <w:pPr>
        <w:pStyle w:val="ConsTitle"/>
        <w:widowControl/>
        <w:tabs>
          <w:tab w:val="left" w:pos="1335"/>
        </w:tabs>
        <w:spacing w:line="360" w:lineRule="auto"/>
        <w:ind w:right="0"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на оплату труда –</w:t>
      </w:r>
      <w:r w:rsidRPr="0068114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22CEC">
        <w:rPr>
          <w:rFonts w:ascii="Times New Roman" w:hAnsi="Times New Roman" w:cs="Times New Roman"/>
          <w:b w:val="0"/>
          <w:sz w:val="24"/>
          <w:szCs w:val="24"/>
        </w:rPr>
        <w:t>2667382,04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руб.</w:t>
      </w:r>
    </w:p>
    <w:p w:rsidR="00473551" w:rsidRDefault="00473551" w:rsidP="00473551">
      <w:pPr>
        <w:pStyle w:val="ConsTitle"/>
        <w:widowControl/>
        <w:tabs>
          <w:tab w:val="left" w:pos="1335"/>
        </w:tabs>
        <w:spacing w:line="360" w:lineRule="auto"/>
        <w:ind w:right="0"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закупка товаров, работ, услуг – </w:t>
      </w:r>
      <w:r w:rsidR="00222CEC">
        <w:rPr>
          <w:rFonts w:ascii="Times New Roman" w:hAnsi="Times New Roman" w:cs="Times New Roman"/>
          <w:b w:val="0"/>
          <w:sz w:val="24"/>
          <w:szCs w:val="24"/>
        </w:rPr>
        <w:t>1564175</w:t>
      </w:r>
      <w:r w:rsidR="00B84470">
        <w:rPr>
          <w:rFonts w:ascii="Times New Roman" w:hAnsi="Times New Roman" w:cs="Times New Roman"/>
          <w:b w:val="0"/>
          <w:sz w:val="24"/>
          <w:szCs w:val="24"/>
        </w:rPr>
        <w:t>,</w:t>
      </w:r>
      <w:r w:rsidR="00222CEC">
        <w:rPr>
          <w:rFonts w:ascii="Times New Roman" w:hAnsi="Times New Roman" w:cs="Times New Roman"/>
          <w:b w:val="0"/>
          <w:sz w:val="24"/>
          <w:szCs w:val="24"/>
        </w:rPr>
        <w:t>23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руб.</w:t>
      </w:r>
    </w:p>
    <w:p w:rsidR="00473551" w:rsidRDefault="00473551" w:rsidP="00473551">
      <w:pPr>
        <w:pStyle w:val="ConsTitle"/>
        <w:widowControl/>
        <w:tabs>
          <w:tab w:val="left" w:pos="1335"/>
        </w:tabs>
        <w:spacing w:line="360" w:lineRule="auto"/>
        <w:ind w:right="0"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на безвозмездные перечисления бюджетам – </w:t>
      </w:r>
      <w:r w:rsidR="00222CEC">
        <w:rPr>
          <w:rFonts w:ascii="Times New Roman" w:hAnsi="Times New Roman" w:cs="Times New Roman"/>
          <w:b w:val="0"/>
          <w:sz w:val="24"/>
          <w:szCs w:val="24"/>
        </w:rPr>
        <w:t>1275459,23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руб.</w:t>
      </w:r>
    </w:p>
    <w:p w:rsidR="00473551" w:rsidRDefault="00473551" w:rsidP="00473551">
      <w:pPr>
        <w:pStyle w:val="ConsTitle"/>
        <w:widowControl/>
        <w:tabs>
          <w:tab w:val="left" w:pos="1335"/>
        </w:tabs>
        <w:spacing w:line="360" w:lineRule="auto"/>
        <w:ind w:right="0"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уплата налогов – </w:t>
      </w:r>
      <w:r w:rsidR="00222CEC">
        <w:rPr>
          <w:rFonts w:ascii="Times New Roman" w:hAnsi="Times New Roman" w:cs="Times New Roman"/>
          <w:b w:val="0"/>
          <w:sz w:val="24"/>
          <w:szCs w:val="24"/>
        </w:rPr>
        <w:t>1886</w:t>
      </w:r>
      <w:r w:rsidR="00B84470">
        <w:rPr>
          <w:rFonts w:ascii="Times New Roman" w:hAnsi="Times New Roman" w:cs="Times New Roman"/>
          <w:b w:val="0"/>
          <w:sz w:val="24"/>
          <w:szCs w:val="24"/>
        </w:rPr>
        <w:t>,0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руб. </w:t>
      </w:r>
    </w:p>
    <w:p w:rsidR="00473551" w:rsidRDefault="00473551" w:rsidP="00473551">
      <w:pPr>
        <w:pStyle w:val="ConsTitle"/>
        <w:widowControl/>
        <w:tabs>
          <w:tab w:val="left" w:pos="1335"/>
        </w:tabs>
        <w:spacing w:line="360" w:lineRule="auto"/>
        <w:ind w:right="0"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оплата пенсии – </w:t>
      </w:r>
      <w:r w:rsidR="00222CEC">
        <w:rPr>
          <w:rFonts w:ascii="Times New Roman" w:hAnsi="Times New Roman" w:cs="Times New Roman"/>
          <w:b w:val="0"/>
          <w:sz w:val="24"/>
          <w:szCs w:val="24"/>
        </w:rPr>
        <w:t>47591,64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руб.</w:t>
      </w:r>
    </w:p>
    <w:p w:rsidR="001762D3" w:rsidRDefault="00222CEC" w:rsidP="00473551">
      <w:pPr>
        <w:pStyle w:val="ConsTitle"/>
        <w:widowControl/>
        <w:tabs>
          <w:tab w:val="left" w:pos="1335"/>
        </w:tabs>
        <w:spacing w:line="360" w:lineRule="auto"/>
        <w:ind w:right="0"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премии и гранты по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ТОСам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– 45</w:t>
      </w:r>
      <w:r w:rsidR="001762D3">
        <w:rPr>
          <w:rFonts w:ascii="Times New Roman" w:hAnsi="Times New Roman" w:cs="Times New Roman"/>
          <w:b w:val="0"/>
          <w:sz w:val="24"/>
          <w:szCs w:val="24"/>
        </w:rPr>
        <w:t>0000,0 руб.</w:t>
      </w:r>
    </w:p>
    <w:p w:rsidR="00473551" w:rsidRDefault="00473551" w:rsidP="00473551">
      <w:pPr>
        <w:pStyle w:val="ConsTitle"/>
        <w:widowControl/>
        <w:tabs>
          <w:tab w:val="left" w:pos="1335"/>
        </w:tabs>
        <w:spacing w:line="360" w:lineRule="auto"/>
        <w:ind w:right="0"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Остаток средств на расчетном счете составил по состоянию на 01 января 20</w:t>
      </w:r>
      <w:r w:rsidR="00B84470">
        <w:rPr>
          <w:rFonts w:ascii="Times New Roman" w:hAnsi="Times New Roman" w:cs="Times New Roman"/>
          <w:b w:val="0"/>
          <w:sz w:val="24"/>
          <w:szCs w:val="24"/>
        </w:rPr>
        <w:t>2</w:t>
      </w:r>
      <w:r w:rsidR="00222CEC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г. </w:t>
      </w:r>
      <w:r w:rsidR="00222CEC">
        <w:rPr>
          <w:rFonts w:ascii="Times New Roman" w:hAnsi="Times New Roman" w:cs="Times New Roman"/>
          <w:b w:val="0"/>
          <w:sz w:val="24"/>
          <w:szCs w:val="24"/>
        </w:rPr>
        <w:t>109283,14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руб.</w:t>
      </w:r>
    </w:p>
    <w:p w:rsidR="00473551" w:rsidRPr="00F86CA4" w:rsidRDefault="00473551" w:rsidP="004735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3551" w:rsidRPr="00BF62EA" w:rsidRDefault="00473551" w:rsidP="0047355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F62EA">
        <w:rPr>
          <w:rFonts w:ascii="Times New Roman" w:hAnsi="Times New Roman" w:cs="Times New Roman"/>
          <w:b/>
          <w:bCs/>
          <w:iCs/>
          <w:sz w:val="24"/>
          <w:szCs w:val="24"/>
        </w:rPr>
        <w:t>Состояние муниципального долга, расходов на его обслуживание, отдельных групп источников финансирования дефицита местного бюджета и управлению дебиторской задолженностью</w:t>
      </w:r>
    </w:p>
    <w:p w:rsidR="00473551" w:rsidRPr="00BF62EA" w:rsidRDefault="00473551" w:rsidP="00473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551" w:rsidRPr="00BF62EA" w:rsidRDefault="00473551" w:rsidP="0047355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2EA">
        <w:rPr>
          <w:rFonts w:ascii="Times New Roman" w:hAnsi="Times New Roman" w:cs="Times New Roman"/>
          <w:b/>
          <w:sz w:val="24"/>
          <w:szCs w:val="24"/>
        </w:rPr>
        <w:t>1. Объем муниципального долга</w:t>
      </w:r>
    </w:p>
    <w:p w:rsidR="00473551" w:rsidRPr="00BF62EA" w:rsidRDefault="00473551" w:rsidP="004735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2EA">
        <w:rPr>
          <w:rFonts w:ascii="Times New Roman" w:hAnsi="Times New Roman" w:cs="Times New Roman"/>
          <w:sz w:val="24"/>
          <w:szCs w:val="24"/>
        </w:rPr>
        <w:t>Объем муниципального долга СП «</w:t>
      </w:r>
      <w:r>
        <w:rPr>
          <w:rFonts w:ascii="Times New Roman" w:hAnsi="Times New Roman" w:cs="Times New Roman"/>
          <w:sz w:val="24"/>
          <w:szCs w:val="24"/>
        </w:rPr>
        <w:t>Арзгун</w:t>
      </w:r>
      <w:r w:rsidRPr="00BF62EA">
        <w:rPr>
          <w:rFonts w:ascii="Times New Roman" w:hAnsi="Times New Roman" w:cs="Times New Roman"/>
          <w:sz w:val="24"/>
          <w:szCs w:val="24"/>
        </w:rPr>
        <w:t>» по состоянию на 01.01.20</w:t>
      </w:r>
      <w:r w:rsidR="001762D3">
        <w:rPr>
          <w:rFonts w:ascii="Times New Roman" w:hAnsi="Times New Roman" w:cs="Times New Roman"/>
          <w:sz w:val="24"/>
          <w:szCs w:val="24"/>
        </w:rPr>
        <w:t>2</w:t>
      </w:r>
      <w:r w:rsidR="0033631C">
        <w:rPr>
          <w:rFonts w:ascii="Times New Roman" w:hAnsi="Times New Roman" w:cs="Times New Roman"/>
          <w:sz w:val="24"/>
          <w:szCs w:val="24"/>
        </w:rPr>
        <w:t>2</w:t>
      </w:r>
      <w:r w:rsidRPr="00BF62EA">
        <w:rPr>
          <w:rFonts w:ascii="Times New Roman" w:hAnsi="Times New Roman" w:cs="Times New Roman"/>
          <w:sz w:val="24"/>
          <w:szCs w:val="24"/>
        </w:rPr>
        <w:t xml:space="preserve"> года составил 0,0 тыс. рублей. Предельный объем муниципального долга установлен статьей 7 решения Совета депутатов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Арзгун</w:t>
      </w:r>
      <w:proofErr w:type="spellEnd"/>
      <w:r w:rsidRPr="00BF62EA">
        <w:rPr>
          <w:rFonts w:ascii="Times New Roman" w:hAnsi="Times New Roman" w:cs="Times New Roman"/>
          <w:sz w:val="24"/>
          <w:szCs w:val="24"/>
        </w:rPr>
        <w:t xml:space="preserve">» от </w:t>
      </w:r>
      <w:r w:rsidR="0033631C">
        <w:rPr>
          <w:rFonts w:ascii="Times New Roman" w:hAnsi="Times New Roman" w:cs="Times New Roman"/>
          <w:sz w:val="24"/>
          <w:szCs w:val="24"/>
        </w:rPr>
        <w:t>25</w:t>
      </w:r>
      <w:r w:rsidRPr="00BF62EA">
        <w:rPr>
          <w:rFonts w:ascii="Times New Roman" w:hAnsi="Times New Roman" w:cs="Times New Roman"/>
          <w:sz w:val="24"/>
          <w:szCs w:val="24"/>
        </w:rPr>
        <w:t>.12.20</w:t>
      </w:r>
      <w:r w:rsidR="0033631C">
        <w:rPr>
          <w:rFonts w:ascii="Times New Roman" w:hAnsi="Times New Roman" w:cs="Times New Roman"/>
          <w:sz w:val="24"/>
          <w:szCs w:val="24"/>
        </w:rPr>
        <w:t>20</w:t>
      </w:r>
      <w:r w:rsidRPr="00BF62EA">
        <w:rPr>
          <w:rFonts w:ascii="Times New Roman" w:hAnsi="Times New Roman" w:cs="Times New Roman"/>
          <w:sz w:val="24"/>
          <w:szCs w:val="24"/>
        </w:rPr>
        <w:t xml:space="preserve"> г. № </w:t>
      </w:r>
      <w:r w:rsidR="0033631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ХХ</w:t>
      </w:r>
      <w:r w:rsidR="0033631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D271E">
        <w:rPr>
          <w:rFonts w:ascii="Times New Roman" w:hAnsi="Times New Roman" w:cs="Times New Roman"/>
          <w:sz w:val="24"/>
          <w:szCs w:val="24"/>
        </w:rPr>
        <w:t>-</w:t>
      </w:r>
      <w:r w:rsidR="001762D3">
        <w:rPr>
          <w:rFonts w:ascii="Times New Roman" w:hAnsi="Times New Roman" w:cs="Times New Roman"/>
          <w:sz w:val="24"/>
          <w:szCs w:val="24"/>
        </w:rPr>
        <w:t>1</w:t>
      </w:r>
      <w:r w:rsidRPr="00BF62EA">
        <w:rPr>
          <w:rFonts w:ascii="Times New Roman" w:hAnsi="Times New Roman" w:cs="Times New Roman"/>
          <w:sz w:val="24"/>
          <w:szCs w:val="24"/>
        </w:rPr>
        <w:t xml:space="preserve"> «О местном бюджете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Арзгун</w:t>
      </w:r>
      <w:proofErr w:type="spellEnd"/>
      <w:r w:rsidRPr="00BF62EA">
        <w:rPr>
          <w:rFonts w:ascii="Times New Roman" w:hAnsi="Times New Roman" w:cs="Times New Roman"/>
          <w:sz w:val="24"/>
          <w:szCs w:val="24"/>
        </w:rPr>
        <w:t>» на 20</w:t>
      </w:r>
      <w:r w:rsidR="001762D3">
        <w:rPr>
          <w:rFonts w:ascii="Times New Roman" w:hAnsi="Times New Roman" w:cs="Times New Roman"/>
          <w:sz w:val="24"/>
          <w:szCs w:val="24"/>
        </w:rPr>
        <w:t>2</w:t>
      </w:r>
      <w:r w:rsidR="0033631C" w:rsidRPr="0033631C">
        <w:rPr>
          <w:rFonts w:ascii="Times New Roman" w:hAnsi="Times New Roman" w:cs="Times New Roman"/>
          <w:sz w:val="24"/>
          <w:szCs w:val="24"/>
        </w:rPr>
        <w:t>1</w:t>
      </w:r>
      <w:r w:rsidRPr="00BF62EA">
        <w:rPr>
          <w:rFonts w:ascii="Times New Roman" w:hAnsi="Times New Roman" w:cs="Times New Roman"/>
          <w:sz w:val="24"/>
          <w:szCs w:val="24"/>
        </w:rPr>
        <w:t xml:space="preserve"> год» в объеме 0,0 тыс. рублей. </w:t>
      </w:r>
    </w:p>
    <w:p w:rsidR="00473551" w:rsidRPr="00BF62EA" w:rsidRDefault="00473551" w:rsidP="004735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2EA">
        <w:rPr>
          <w:rFonts w:ascii="Times New Roman" w:hAnsi="Times New Roman" w:cs="Times New Roman"/>
          <w:sz w:val="24"/>
          <w:szCs w:val="24"/>
        </w:rPr>
        <w:t>Объем обязательств по муниц</w:t>
      </w:r>
      <w:r>
        <w:rPr>
          <w:rFonts w:ascii="Times New Roman" w:hAnsi="Times New Roman" w:cs="Times New Roman"/>
          <w:sz w:val="24"/>
          <w:szCs w:val="24"/>
        </w:rPr>
        <w:t>ипальным гарантиям на 01.01.20</w:t>
      </w:r>
      <w:r w:rsidR="001762D3">
        <w:rPr>
          <w:rFonts w:ascii="Times New Roman" w:hAnsi="Times New Roman" w:cs="Times New Roman"/>
          <w:sz w:val="24"/>
          <w:szCs w:val="24"/>
        </w:rPr>
        <w:t>2</w:t>
      </w:r>
      <w:r w:rsidR="0033631C" w:rsidRPr="0033631C">
        <w:rPr>
          <w:rFonts w:ascii="Times New Roman" w:hAnsi="Times New Roman" w:cs="Times New Roman"/>
          <w:sz w:val="24"/>
          <w:szCs w:val="24"/>
        </w:rPr>
        <w:t>2</w:t>
      </w:r>
      <w:r w:rsidRPr="00BF62EA">
        <w:rPr>
          <w:rFonts w:ascii="Times New Roman" w:hAnsi="Times New Roman" w:cs="Times New Roman"/>
          <w:sz w:val="24"/>
          <w:szCs w:val="24"/>
        </w:rPr>
        <w:t xml:space="preserve"> года составил 0,0 тыс. рублей. Верхний предел долга по муниципальным гарантиям на 01.01.20</w:t>
      </w:r>
      <w:r w:rsidR="001762D3">
        <w:rPr>
          <w:rFonts w:ascii="Times New Roman" w:hAnsi="Times New Roman" w:cs="Times New Roman"/>
          <w:sz w:val="24"/>
          <w:szCs w:val="24"/>
        </w:rPr>
        <w:t>2</w:t>
      </w:r>
      <w:r w:rsidR="0033631C" w:rsidRPr="0033631C">
        <w:rPr>
          <w:rFonts w:ascii="Times New Roman" w:hAnsi="Times New Roman" w:cs="Times New Roman"/>
          <w:sz w:val="24"/>
          <w:szCs w:val="24"/>
        </w:rPr>
        <w:t>2</w:t>
      </w:r>
      <w:r w:rsidRPr="00BF62EA">
        <w:rPr>
          <w:rFonts w:ascii="Times New Roman" w:hAnsi="Times New Roman" w:cs="Times New Roman"/>
          <w:sz w:val="24"/>
          <w:szCs w:val="24"/>
        </w:rPr>
        <w:t xml:space="preserve"> года установлен статьей 7 решения Совета депутатов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Арзгун</w:t>
      </w:r>
      <w:proofErr w:type="spellEnd"/>
      <w:r w:rsidRPr="00BF62EA">
        <w:rPr>
          <w:rFonts w:ascii="Times New Roman" w:hAnsi="Times New Roman" w:cs="Times New Roman"/>
          <w:sz w:val="24"/>
          <w:szCs w:val="24"/>
        </w:rPr>
        <w:t xml:space="preserve">» от </w:t>
      </w:r>
      <w:r w:rsidR="0033631C" w:rsidRPr="0033631C">
        <w:rPr>
          <w:rFonts w:ascii="Times New Roman" w:hAnsi="Times New Roman" w:cs="Times New Roman"/>
          <w:sz w:val="24"/>
          <w:szCs w:val="24"/>
        </w:rPr>
        <w:t>25</w:t>
      </w:r>
      <w:r w:rsidRPr="00BF62EA">
        <w:rPr>
          <w:rFonts w:ascii="Times New Roman" w:hAnsi="Times New Roman" w:cs="Times New Roman"/>
          <w:sz w:val="24"/>
          <w:szCs w:val="24"/>
        </w:rPr>
        <w:t>.12.20</w:t>
      </w:r>
      <w:r w:rsidR="0033631C" w:rsidRPr="0033631C">
        <w:rPr>
          <w:rFonts w:ascii="Times New Roman" w:hAnsi="Times New Roman" w:cs="Times New Roman"/>
          <w:sz w:val="24"/>
          <w:szCs w:val="24"/>
        </w:rPr>
        <w:t>20</w:t>
      </w:r>
      <w:r w:rsidRPr="00BF62EA">
        <w:rPr>
          <w:rFonts w:ascii="Times New Roman" w:hAnsi="Times New Roman" w:cs="Times New Roman"/>
          <w:sz w:val="24"/>
          <w:szCs w:val="24"/>
        </w:rPr>
        <w:t xml:space="preserve"> г. №</w:t>
      </w:r>
      <w:r w:rsidRPr="004D271E">
        <w:rPr>
          <w:rFonts w:ascii="Times New Roman" w:hAnsi="Times New Roman" w:cs="Times New Roman"/>
          <w:sz w:val="24"/>
          <w:szCs w:val="24"/>
        </w:rPr>
        <w:t xml:space="preserve"> </w:t>
      </w:r>
      <w:r w:rsidR="0033631C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ХХ</w:t>
      </w:r>
      <w:r w:rsidR="0033631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D271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1762D3">
        <w:rPr>
          <w:rFonts w:ascii="Times New Roman" w:hAnsi="Times New Roman" w:cs="Times New Roman"/>
          <w:sz w:val="24"/>
          <w:szCs w:val="24"/>
        </w:rPr>
        <w:t>1</w:t>
      </w:r>
      <w:r w:rsidRPr="00BF62EA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BF62EA">
        <w:rPr>
          <w:rFonts w:ascii="Times New Roman" w:hAnsi="Times New Roman" w:cs="Times New Roman"/>
          <w:sz w:val="24"/>
          <w:szCs w:val="24"/>
        </w:rPr>
        <w:t>О местном бюджете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Арзгун</w:t>
      </w:r>
      <w:proofErr w:type="spellEnd"/>
      <w:r w:rsidRPr="00BF62EA">
        <w:rPr>
          <w:rFonts w:ascii="Times New Roman" w:hAnsi="Times New Roman" w:cs="Times New Roman"/>
          <w:sz w:val="24"/>
          <w:szCs w:val="24"/>
        </w:rPr>
        <w:t>» на 20</w:t>
      </w:r>
      <w:r w:rsidR="001762D3">
        <w:rPr>
          <w:rFonts w:ascii="Times New Roman" w:hAnsi="Times New Roman" w:cs="Times New Roman"/>
          <w:sz w:val="24"/>
          <w:szCs w:val="24"/>
        </w:rPr>
        <w:t>2</w:t>
      </w:r>
      <w:r w:rsidR="0033631C" w:rsidRPr="0033631C">
        <w:rPr>
          <w:rFonts w:ascii="Times New Roman" w:hAnsi="Times New Roman" w:cs="Times New Roman"/>
          <w:sz w:val="24"/>
          <w:szCs w:val="24"/>
        </w:rPr>
        <w:t>1</w:t>
      </w:r>
      <w:r w:rsidRPr="00BF62EA">
        <w:rPr>
          <w:rFonts w:ascii="Times New Roman" w:hAnsi="Times New Roman" w:cs="Times New Roman"/>
          <w:sz w:val="24"/>
          <w:szCs w:val="24"/>
        </w:rPr>
        <w:t xml:space="preserve"> год» в объеме 0,0 тыс. руб. </w:t>
      </w:r>
    </w:p>
    <w:p w:rsidR="00473551" w:rsidRPr="00BF62EA" w:rsidRDefault="00473551" w:rsidP="004735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2EA">
        <w:rPr>
          <w:rFonts w:ascii="Times New Roman" w:hAnsi="Times New Roman" w:cs="Times New Roman"/>
          <w:sz w:val="24"/>
          <w:szCs w:val="24"/>
        </w:rPr>
        <w:t>В 20</w:t>
      </w:r>
      <w:r w:rsidR="001762D3">
        <w:rPr>
          <w:rFonts w:ascii="Times New Roman" w:hAnsi="Times New Roman" w:cs="Times New Roman"/>
          <w:sz w:val="24"/>
          <w:szCs w:val="24"/>
        </w:rPr>
        <w:t>2</w:t>
      </w:r>
      <w:r w:rsidR="0033631C" w:rsidRPr="0033631C">
        <w:rPr>
          <w:rFonts w:ascii="Times New Roman" w:hAnsi="Times New Roman" w:cs="Times New Roman"/>
          <w:sz w:val="24"/>
          <w:szCs w:val="24"/>
        </w:rPr>
        <w:t>1</w:t>
      </w:r>
      <w:r w:rsidRPr="00BF62EA">
        <w:rPr>
          <w:rFonts w:ascii="Times New Roman" w:hAnsi="Times New Roman" w:cs="Times New Roman"/>
          <w:sz w:val="24"/>
          <w:szCs w:val="24"/>
        </w:rPr>
        <w:t xml:space="preserve"> году муниципальные гарантии не предоставлялись.</w:t>
      </w:r>
    </w:p>
    <w:p w:rsidR="00473551" w:rsidRDefault="00473551" w:rsidP="00473551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473551" w:rsidRPr="00BF62EA" w:rsidRDefault="00473551" w:rsidP="00473551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F62EA">
        <w:rPr>
          <w:rFonts w:ascii="Times New Roman" w:hAnsi="Times New Roman" w:cs="Times New Roman"/>
          <w:b/>
          <w:sz w:val="24"/>
          <w:szCs w:val="24"/>
        </w:rPr>
        <w:t>2. Расходы по обслуживанию муниципального долга</w:t>
      </w:r>
    </w:p>
    <w:p w:rsidR="00473551" w:rsidRPr="00BF62EA" w:rsidRDefault="00473551" w:rsidP="004735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2EA">
        <w:rPr>
          <w:rFonts w:ascii="Times New Roman" w:hAnsi="Times New Roman" w:cs="Times New Roman"/>
          <w:sz w:val="24"/>
          <w:szCs w:val="24"/>
        </w:rPr>
        <w:t>В 20</w:t>
      </w:r>
      <w:r w:rsidR="001762D3">
        <w:rPr>
          <w:rFonts w:ascii="Times New Roman" w:hAnsi="Times New Roman" w:cs="Times New Roman"/>
          <w:sz w:val="24"/>
          <w:szCs w:val="24"/>
        </w:rPr>
        <w:t>2</w:t>
      </w:r>
      <w:r w:rsidR="0033631C" w:rsidRPr="0033631C">
        <w:rPr>
          <w:rFonts w:ascii="Times New Roman" w:hAnsi="Times New Roman" w:cs="Times New Roman"/>
          <w:sz w:val="24"/>
          <w:szCs w:val="24"/>
        </w:rPr>
        <w:t>1</w:t>
      </w:r>
      <w:r w:rsidRPr="00BF62EA">
        <w:rPr>
          <w:rFonts w:ascii="Times New Roman" w:hAnsi="Times New Roman" w:cs="Times New Roman"/>
          <w:sz w:val="24"/>
          <w:szCs w:val="24"/>
        </w:rPr>
        <w:t xml:space="preserve"> году расходы на обслуживание муниципального долга составили 0,0 тыс. рублей. </w:t>
      </w:r>
    </w:p>
    <w:p w:rsidR="00473551" w:rsidRPr="00BF62EA" w:rsidRDefault="00473551" w:rsidP="00473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51" w:rsidRPr="00BF62EA" w:rsidRDefault="00473551" w:rsidP="0047355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2EA">
        <w:rPr>
          <w:rFonts w:ascii="Times New Roman" w:hAnsi="Times New Roman" w:cs="Times New Roman"/>
          <w:b/>
          <w:sz w:val="24"/>
          <w:szCs w:val="24"/>
        </w:rPr>
        <w:t>3. Соблюдение предельных параметров по объему муниципального долга</w:t>
      </w:r>
    </w:p>
    <w:p w:rsidR="00473551" w:rsidRPr="00BF62EA" w:rsidRDefault="00473551" w:rsidP="004735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2EA">
        <w:rPr>
          <w:rFonts w:ascii="Times New Roman" w:hAnsi="Times New Roman" w:cs="Times New Roman"/>
          <w:sz w:val="24"/>
          <w:szCs w:val="24"/>
        </w:rPr>
        <w:t>Сельским поселением на 01.01.20</w:t>
      </w:r>
      <w:r w:rsidR="001762D3">
        <w:rPr>
          <w:rFonts w:ascii="Times New Roman" w:hAnsi="Times New Roman" w:cs="Times New Roman"/>
          <w:sz w:val="24"/>
          <w:szCs w:val="24"/>
        </w:rPr>
        <w:t>2</w:t>
      </w:r>
      <w:r w:rsidR="0033631C" w:rsidRPr="0033631C">
        <w:rPr>
          <w:rFonts w:ascii="Times New Roman" w:hAnsi="Times New Roman" w:cs="Times New Roman"/>
          <w:sz w:val="24"/>
          <w:szCs w:val="24"/>
        </w:rPr>
        <w:t>2</w:t>
      </w:r>
      <w:r w:rsidRPr="00BF62EA">
        <w:rPr>
          <w:rFonts w:ascii="Times New Roman" w:hAnsi="Times New Roman" w:cs="Times New Roman"/>
          <w:sz w:val="24"/>
          <w:szCs w:val="24"/>
        </w:rPr>
        <w:t xml:space="preserve"> года предельные параметры по объему муниципального долга, в том числе по объему обязательств по муниципальным </w:t>
      </w:r>
      <w:r w:rsidRPr="00BF62EA">
        <w:rPr>
          <w:rFonts w:ascii="Times New Roman" w:hAnsi="Times New Roman" w:cs="Times New Roman"/>
          <w:sz w:val="24"/>
          <w:szCs w:val="24"/>
        </w:rPr>
        <w:lastRenderedPageBreak/>
        <w:t>гарантиям, установленные законодательством Российской Федерации и муниципального образования, соблюдены.</w:t>
      </w:r>
    </w:p>
    <w:p w:rsidR="00473551" w:rsidRPr="00BF62EA" w:rsidRDefault="00473551" w:rsidP="00473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551" w:rsidRPr="00BF62EA" w:rsidRDefault="00473551" w:rsidP="00473551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F62EA">
        <w:rPr>
          <w:rFonts w:ascii="Times New Roman" w:hAnsi="Times New Roman" w:cs="Times New Roman"/>
          <w:b/>
          <w:sz w:val="24"/>
          <w:szCs w:val="24"/>
        </w:rPr>
        <w:t>4. О состоянии дебиторской задолженности бюджет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F62EA">
        <w:rPr>
          <w:rFonts w:ascii="Times New Roman" w:hAnsi="Times New Roman" w:cs="Times New Roman"/>
          <w:b/>
          <w:sz w:val="24"/>
          <w:szCs w:val="24"/>
        </w:rPr>
        <w:t xml:space="preserve"> МО СП «</w:t>
      </w:r>
      <w:r>
        <w:rPr>
          <w:rFonts w:ascii="Times New Roman" w:hAnsi="Times New Roman" w:cs="Times New Roman"/>
          <w:b/>
          <w:sz w:val="24"/>
          <w:szCs w:val="24"/>
        </w:rPr>
        <w:t>Арзгун</w:t>
      </w:r>
      <w:r w:rsidRPr="00BF62EA">
        <w:rPr>
          <w:rFonts w:ascii="Times New Roman" w:hAnsi="Times New Roman" w:cs="Times New Roman"/>
          <w:b/>
          <w:sz w:val="24"/>
          <w:szCs w:val="24"/>
        </w:rPr>
        <w:t>» по бюджетным кредитам</w:t>
      </w:r>
    </w:p>
    <w:p w:rsidR="00473551" w:rsidRPr="00BF62EA" w:rsidRDefault="00473551" w:rsidP="00473551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F62EA">
        <w:rPr>
          <w:rFonts w:ascii="Times New Roman" w:hAnsi="Times New Roman" w:cs="Times New Roman"/>
          <w:sz w:val="24"/>
          <w:szCs w:val="24"/>
        </w:rPr>
        <w:t>По состоянию на 01.01.20</w:t>
      </w:r>
      <w:r w:rsidR="001D10C2">
        <w:rPr>
          <w:rFonts w:ascii="Times New Roman" w:hAnsi="Times New Roman" w:cs="Times New Roman"/>
          <w:sz w:val="24"/>
          <w:szCs w:val="24"/>
        </w:rPr>
        <w:t>2</w:t>
      </w:r>
      <w:r w:rsidR="0033631C" w:rsidRPr="0033631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задолженности</w:t>
      </w:r>
      <w:r w:rsidRPr="00BF62EA">
        <w:rPr>
          <w:rFonts w:ascii="Times New Roman" w:hAnsi="Times New Roman" w:cs="Times New Roman"/>
          <w:sz w:val="24"/>
          <w:szCs w:val="24"/>
        </w:rPr>
        <w:t xml:space="preserve">  по</w:t>
      </w:r>
      <w:proofErr w:type="gramEnd"/>
      <w:r w:rsidRPr="00BF62EA">
        <w:rPr>
          <w:rFonts w:ascii="Times New Roman" w:hAnsi="Times New Roman" w:cs="Times New Roman"/>
          <w:sz w:val="24"/>
          <w:szCs w:val="24"/>
        </w:rPr>
        <w:t xml:space="preserve"> бюджетным кредитам нет.</w:t>
      </w:r>
    </w:p>
    <w:p w:rsidR="00473551" w:rsidRPr="00BF62EA" w:rsidRDefault="00473551" w:rsidP="00473551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73551" w:rsidRPr="00BF62EA" w:rsidRDefault="00473551" w:rsidP="00473551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73551" w:rsidRPr="00BF62EA" w:rsidRDefault="00473551" w:rsidP="00473551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73551" w:rsidRPr="00890E82" w:rsidRDefault="00473551" w:rsidP="0047355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473551" w:rsidRPr="00890E82" w:rsidRDefault="00473551" w:rsidP="0047355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473551" w:rsidRPr="00C33675" w:rsidRDefault="00473551" w:rsidP="0047355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F62EA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890E82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473551" w:rsidRDefault="00473551" w:rsidP="00473551">
      <w:pPr>
        <w:spacing w:after="0" w:line="240" w:lineRule="auto"/>
        <w:ind w:firstLine="720"/>
      </w:pPr>
      <w:r w:rsidRPr="00BF62EA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b/>
          <w:sz w:val="24"/>
          <w:szCs w:val="24"/>
        </w:rPr>
        <w:t>Арзгун</w:t>
      </w:r>
      <w:r w:rsidRPr="00BF62EA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F62E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3367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F62E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D10C2">
        <w:rPr>
          <w:rFonts w:ascii="Times New Roman" w:hAnsi="Times New Roman" w:cs="Times New Roman"/>
          <w:b/>
          <w:sz w:val="24"/>
          <w:szCs w:val="24"/>
        </w:rPr>
        <w:t>Т.М.Евреев</w:t>
      </w:r>
    </w:p>
    <w:p w:rsidR="00FB42A2" w:rsidRDefault="00FB42A2">
      <w:bookmarkStart w:id="0" w:name="_GoBack"/>
      <w:bookmarkEnd w:id="0"/>
    </w:p>
    <w:sectPr w:rsidR="00FB42A2" w:rsidSect="00DC3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54A47"/>
    <w:multiLevelType w:val="hybridMultilevel"/>
    <w:tmpl w:val="393C1E7E"/>
    <w:lvl w:ilvl="0" w:tplc="CA7452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E252C"/>
    <w:multiLevelType w:val="hybridMultilevel"/>
    <w:tmpl w:val="7B1EAE1C"/>
    <w:lvl w:ilvl="0" w:tplc="13F2A2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87AF4"/>
    <w:multiLevelType w:val="hybridMultilevel"/>
    <w:tmpl w:val="B9C67C3E"/>
    <w:lvl w:ilvl="0" w:tplc="33CEC8B8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22D0307F"/>
    <w:multiLevelType w:val="multilevel"/>
    <w:tmpl w:val="7A1AB6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4" w15:restartNumberingAfterBreak="0">
    <w:nsid w:val="30F15AA7"/>
    <w:multiLevelType w:val="multilevel"/>
    <w:tmpl w:val="2FC050A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76923C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 w15:restartNumberingAfterBreak="0">
    <w:nsid w:val="35DC0790"/>
    <w:multiLevelType w:val="hybridMultilevel"/>
    <w:tmpl w:val="016855FA"/>
    <w:lvl w:ilvl="0" w:tplc="68D646F8">
      <w:start w:val="1"/>
      <w:numFmt w:val="decimal"/>
      <w:lvlText w:val="%1."/>
      <w:lvlJc w:val="left"/>
      <w:pPr>
        <w:ind w:left="22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2C72DE"/>
    <w:multiLevelType w:val="hybridMultilevel"/>
    <w:tmpl w:val="A8822F30"/>
    <w:lvl w:ilvl="0" w:tplc="DCD8EE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E2B11CB"/>
    <w:multiLevelType w:val="hybridMultilevel"/>
    <w:tmpl w:val="A8822F30"/>
    <w:lvl w:ilvl="0" w:tplc="DCD8EE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9CD4C6E"/>
    <w:multiLevelType w:val="hybridMultilevel"/>
    <w:tmpl w:val="4DAEA4EA"/>
    <w:lvl w:ilvl="0" w:tplc="52D076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27D0EAA"/>
    <w:multiLevelType w:val="hybridMultilevel"/>
    <w:tmpl w:val="26F84BE0"/>
    <w:lvl w:ilvl="0" w:tplc="FF96C1B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9761F8D"/>
    <w:multiLevelType w:val="hybridMultilevel"/>
    <w:tmpl w:val="A8822F30"/>
    <w:lvl w:ilvl="0" w:tplc="DCD8EE68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11" w15:restartNumberingAfterBreak="0">
    <w:nsid w:val="6E212796"/>
    <w:multiLevelType w:val="hybridMultilevel"/>
    <w:tmpl w:val="C6DEC2B8"/>
    <w:lvl w:ilvl="0" w:tplc="0338E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D6139"/>
    <w:multiLevelType w:val="hybridMultilevel"/>
    <w:tmpl w:val="9AC8937A"/>
    <w:lvl w:ilvl="0" w:tplc="1E24D4DC">
      <w:start w:val="1"/>
      <w:numFmt w:val="upperRoman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11"/>
  </w:num>
  <w:num w:numId="5">
    <w:abstractNumId w:val="0"/>
  </w:num>
  <w:num w:numId="6">
    <w:abstractNumId w:val="10"/>
  </w:num>
  <w:num w:numId="7">
    <w:abstractNumId w:val="6"/>
  </w:num>
  <w:num w:numId="8">
    <w:abstractNumId w:val="7"/>
  </w:num>
  <w:num w:numId="9">
    <w:abstractNumId w:val="2"/>
  </w:num>
  <w:num w:numId="10">
    <w:abstractNumId w:val="4"/>
  </w:num>
  <w:num w:numId="11">
    <w:abstractNumId w:val="8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3551"/>
    <w:rsid w:val="0001035A"/>
    <w:rsid w:val="00035FC9"/>
    <w:rsid w:val="00073BD6"/>
    <w:rsid w:val="00086CAA"/>
    <w:rsid w:val="000929F1"/>
    <w:rsid w:val="000C70A8"/>
    <w:rsid w:val="000D6256"/>
    <w:rsid w:val="00115B14"/>
    <w:rsid w:val="001762D3"/>
    <w:rsid w:val="001763B5"/>
    <w:rsid w:val="001D10C2"/>
    <w:rsid w:val="001D1CB4"/>
    <w:rsid w:val="00222834"/>
    <w:rsid w:val="00222CEC"/>
    <w:rsid w:val="00237679"/>
    <w:rsid w:val="00281C42"/>
    <w:rsid w:val="002D3735"/>
    <w:rsid w:val="0033631C"/>
    <w:rsid w:val="003421ED"/>
    <w:rsid w:val="00345D78"/>
    <w:rsid w:val="003D63C1"/>
    <w:rsid w:val="00436658"/>
    <w:rsid w:val="00473551"/>
    <w:rsid w:val="004768EB"/>
    <w:rsid w:val="0048643E"/>
    <w:rsid w:val="004B2032"/>
    <w:rsid w:val="00537B32"/>
    <w:rsid w:val="005508F3"/>
    <w:rsid w:val="00566DAA"/>
    <w:rsid w:val="005B475E"/>
    <w:rsid w:val="006545B1"/>
    <w:rsid w:val="006B42D8"/>
    <w:rsid w:val="00701A32"/>
    <w:rsid w:val="007414EA"/>
    <w:rsid w:val="0078756D"/>
    <w:rsid w:val="007B4A1C"/>
    <w:rsid w:val="007B7675"/>
    <w:rsid w:val="007C0881"/>
    <w:rsid w:val="007D419C"/>
    <w:rsid w:val="007E456E"/>
    <w:rsid w:val="008611A1"/>
    <w:rsid w:val="008C3B64"/>
    <w:rsid w:val="008E29B1"/>
    <w:rsid w:val="00964E67"/>
    <w:rsid w:val="00966DB7"/>
    <w:rsid w:val="009A51EE"/>
    <w:rsid w:val="00A21074"/>
    <w:rsid w:val="00A46366"/>
    <w:rsid w:val="00AA3F0A"/>
    <w:rsid w:val="00AB4002"/>
    <w:rsid w:val="00AD0F48"/>
    <w:rsid w:val="00B7506A"/>
    <w:rsid w:val="00B84470"/>
    <w:rsid w:val="00C442C1"/>
    <w:rsid w:val="00C76D55"/>
    <w:rsid w:val="00C803CA"/>
    <w:rsid w:val="00C92801"/>
    <w:rsid w:val="00CF1930"/>
    <w:rsid w:val="00D61996"/>
    <w:rsid w:val="00D723A1"/>
    <w:rsid w:val="00D87143"/>
    <w:rsid w:val="00DB4FAC"/>
    <w:rsid w:val="00DC33CC"/>
    <w:rsid w:val="00DF62EE"/>
    <w:rsid w:val="00E366E7"/>
    <w:rsid w:val="00E603EA"/>
    <w:rsid w:val="00E91510"/>
    <w:rsid w:val="00EE7F5F"/>
    <w:rsid w:val="00F5161B"/>
    <w:rsid w:val="00F57A77"/>
    <w:rsid w:val="00F7104B"/>
    <w:rsid w:val="00F902AD"/>
    <w:rsid w:val="00FA1ABA"/>
    <w:rsid w:val="00FB42A2"/>
    <w:rsid w:val="00FB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B2D0"/>
  <w15:docId w15:val="{72DD34BA-E529-4075-9947-2FF5F49A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2AD"/>
  </w:style>
  <w:style w:type="paragraph" w:styleId="1">
    <w:name w:val="heading 1"/>
    <w:basedOn w:val="a"/>
    <w:next w:val="a"/>
    <w:link w:val="10"/>
    <w:uiPriority w:val="99"/>
    <w:qFormat/>
    <w:rsid w:val="00473551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73551"/>
    <w:pPr>
      <w:keepNext/>
      <w:spacing w:after="0" w:line="240" w:lineRule="auto"/>
      <w:ind w:firstLine="54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3551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473551"/>
    <w:rPr>
      <w:rFonts w:ascii="Times New Roman" w:eastAsia="Calibri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47355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uiPriority w:val="99"/>
    <w:rsid w:val="0047355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473551"/>
    <w:rPr>
      <w:rFonts w:ascii="Times New Roman" w:eastAsia="Calibri" w:hAnsi="Times New Roman" w:cs="Times New Roman"/>
      <w:sz w:val="24"/>
      <w:szCs w:val="24"/>
    </w:rPr>
  </w:style>
  <w:style w:type="paragraph" w:customStyle="1" w:styleId="4">
    <w:name w:val="заголовок 4"/>
    <w:basedOn w:val="a"/>
    <w:next w:val="a"/>
    <w:uiPriority w:val="99"/>
    <w:rsid w:val="00473551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99"/>
    <w:rsid w:val="004735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Indent 3"/>
    <w:basedOn w:val="a"/>
    <w:link w:val="30"/>
    <w:uiPriority w:val="99"/>
    <w:rsid w:val="00473551"/>
    <w:pPr>
      <w:spacing w:after="0" w:line="240" w:lineRule="auto"/>
      <w:ind w:firstLine="708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73551"/>
    <w:rPr>
      <w:rFonts w:ascii="Times New Roman" w:eastAsia="Calibri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473551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73551"/>
    <w:rPr>
      <w:rFonts w:ascii="Times New Roman" w:eastAsia="Calibri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473551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73551"/>
    <w:rPr>
      <w:rFonts w:ascii="Times New Roman" w:eastAsia="Calibri" w:hAnsi="Times New Roman"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47355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551"/>
    <w:rPr>
      <w:rFonts w:ascii="Tahoma" w:eastAsia="Calibri" w:hAnsi="Tahoma"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473551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473551"/>
    <w:rPr>
      <w:rFonts w:ascii="Times New Roman" w:eastAsia="Calibri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uiPriority w:val="99"/>
    <w:rsid w:val="00473551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473551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4735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47355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8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35</cp:revision>
  <cp:lastPrinted>2022-03-16T03:14:00Z</cp:lastPrinted>
  <dcterms:created xsi:type="dcterms:W3CDTF">2019-06-04T08:05:00Z</dcterms:created>
  <dcterms:modified xsi:type="dcterms:W3CDTF">2022-03-16T03:14:00Z</dcterms:modified>
</cp:coreProperties>
</file>